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E55" w:rsidRPr="002B6336" w:rsidRDefault="002B6336" w:rsidP="00BB6E55">
      <w:pPr>
        <w:rPr>
          <w:rFonts w:ascii="黑体" w:eastAsia="黑体" w:hAnsi="黑体" w:cs="方正小标宋简体"/>
          <w:color w:val="000000"/>
          <w:spacing w:val="15"/>
          <w:kern w:val="36"/>
          <w:sz w:val="32"/>
          <w:szCs w:val="32"/>
        </w:rPr>
      </w:pPr>
      <w:r w:rsidRPr="002B6336">
        <w:rPr>
          <w:rFonts w:ascii="黑体" w:eastAsia="黑体" w:hAnsi="黑体" w:cs="方正小标宋简体" w:hint="eastAsia"/>
          <w:color w:val="000000"/>
          <w:spacing w:val="15"/>
          <w:kern w:val="36"/>
          <w:sz w:val="32"/>
          <w:szCs w:val="32"/>
        </w:rPr>
        <w:t>附件2</w:t>
      </w:r>
    </w:p>
    <w:p w:rsidR="00BB6E55" w:rsidRDefault="00BB6E55" w:rsidP="00BB6E55">
      <w:pPr>
        <w:ind w:firstLineChars="150" w:firstLine="705"/>
        <w:rPr>
          <w:rFonts w:ascii="方正小标宋简体" w:eastAsia="方正小标宋简体" w:hAnsi="方正小标宋简体" w:cs="方正小标宋简体"/>
          <w:color w:val="000000"/>
          <w:spacing w:val="15"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15"/>
          <w:kern w:val="36"/>
          <w:sz w:val="44"/>
          <w:szCs w:val="44"/>
        </w:rPr>
        <w:t>在线审核系统考生材料上传指南</w:t>
      </w:r>
    </w:p>
    <w:p w:rsidR="00BB6E55" w:rsidRDefault="00BB6E55" w:rsidP="00BB6E55">
      <w:pPr>
        <w:jc w:val="center"/>
        <w:rPr>
          <w:sz w:val="20"/>
          <w:szCs w:val="20"/>
        </w:rPr>
      </w:pPr>
      <w:r>
        <w:rPr>
          <w:rFonts w:ascii="仿宋_GB2312" w:eastAsia="仿宋_GB2312" w:hAnsi="仿宋_GB2312" w:cs="宋体" w:hint="eastAsia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eastAsia="仿宋_GB2312" w:hAnsi="仿宋_GB2312" w:cs="宋体"/>
          <w:color w:val="000000"/>
          <w:spacing w:val="15"/>
          <w:kern w:val="36"/>
          <w:sz w:val="20"/>
          <w:szCs w:val="20"/>
        </w:rPr>
        <w:t>.2301)</w:t>
      </w:r>
    </w:p>
    <w:p w:rsidR="00BB6E55" w:rsidRDefault="00BB6E55" w:rsidP="00BB6E55"/>
    <w:p w:rsidR="00BB6E55" w:rsidRDefault="00BB6E55" w:rsidP="00BB6E5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700780" cy="2345055"/>
            <wp:effectExtent l="19050" t="0" r="0" b="0"/>
            <wp:docPr id="7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234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1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传相关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材料」按钮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2.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页面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自动跳转至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后自动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激活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ascii="仿宋_GB2312" w:eastAsia="仿宋_GB2312" w:hAnsi="仿宋_GB2312" w:cs="宋体" w:hint="eastAsia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2850515" cy="1473835"/>
            <wp:effectExtent l="19050" t="0" r="6985" b="0"/>
            <wp:docPr id="7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15" cy="1473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二、考生上传报名材料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lastRenderedPageBreak/>
        <w:drawing>
          <wp:inline distT="0" distB="0" distL="0" distR="0">
            <wp:extent cx="4227830" cy="2323465"/>
            <wp:effectExtent l="19050" t="0" r="1270" b="0"/>
            <wp:docPr id="7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232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示的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就是材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料上传界面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所在地报名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要求，上传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所需的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考试材料图片。</w:t>
      </w: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496435" cy="2549525"/>
            <wp:effectExtent l="19050" t="0" r="0" b="0"/>
            <wp:docPr id="7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435" cy="254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我们以身份证明为例，点击上传按钮，进入上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传图片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界面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lastRenderedPageBreak/>
        <w:drawing>
          <wp:inline distT="0" distB="0" distL="0" distR="0">
            <wp:extent cx="5271135" cy="2775585"/>
            <wp:effectExtent l="19050" t="0" r="5715" b="0"/>
            <wp:docPr id="8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77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  <w:t>文件应使用jpg/jpeg/</w:t>
      </w:r>
      <w:proofErr w:type="spell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png</w:t>
      </w:r>
      <w:proofErr w:type="spell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格式，上传的照片应确保图像清晰，单个照片文件大小不超过200k。</w:t>
      </w: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t>如果需要同一类型文件上传多个图片的，在上传完第一个图片之后，继续点击后面的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上传即可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1135" cy="2312670"/>
            <wp:effectExtent l="19050" t="0" r="5715" b="0"/>
            <wp:docPr id="8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312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eastAsia="仿宋_GB2312" w:hAnsi="Calibri" w:cs="Calibri"/>
          <w:color w:val="3D3D3D"/>
          <w:spacing w:val="15"/>
          <w:kern w:val="0"/>
          <w:sz w:val="24"/>
        </w:rPr>
        <w:t> 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的最大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1135" cy="2915285"/>
            <wp:effectExtent l="19050" t="0" r="5715" b="0"/>
            <wp:docPr id="8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91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lastRenderedPageBreak/>
        <w:drawing>
          <wp:inline distT="0" distB="0" distL="0" distR="0">
            <wp:extent cx="4625975" cy="2721610"/>
            <wp:effectExtent l="19050" t="0" r="3175" b="0"/>
            <wp:docPr id="8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975" cy="2721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删除完成后，再次点击上传，上传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新图片即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可。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注意：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 w:rsidR="00BB6E55" w:rsidRDefault="00BB6E55" w:rsidP="00BB6E5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三、提交上传数据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考生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按照报名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要求，将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所需要的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材料图片上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传完成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后，点击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最上方的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提交审核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按钮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1135" cy="1151255"/>
            <wp:effectExtent l="19050" t="0" r="5715" b="0"/>
            <wp:docPr id="8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15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eastAsia="仿宋_GB2312" w:hAnsi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1135" cy="1215390"/>
            <wp:effectExtent l="19050" t="0" r="5715" b="0"/>
            <wp:docPr id="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四、图片的几种状态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t>已锁定（考生信息已提交 / 考生信息未被打回）,此时考生无法修改图片材料。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141345" cy="3248660"/>
            <wp:effectExtent l="19050" t="0" r="1905" b="0"/>
            <wp:docPr id="8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345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  <w:t>未锁定（考生尚未提交 / 考生信息被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退回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409950" cy="3517900"/>
            <wp:effectExtent l="19050" t="0" r="0" b="0"/>
            <wp:docPr id="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351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BB6E55" w:rsidRDefault="00BB6E55" w:rsidP="00BB6E5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五、上</w:t>
      </w:r>
      <w:proofErr w:type="gramStart"/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传完成</w:t>
      </w:r>
      <w:proofErr w:type="gramEnd"/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后该做些什么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t>如果已经上传成功，并显示消息提醒后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1135" cy="1215390"/>
            <wp:effectExtent l="19050" t="0" r="5715" b="0"/>
            <wp:docPr id="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（请务必完善自己的个人信息）。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 w:rsidR="00BB6E55" w:rsidRDefault="00BB6E55" w:rsidP="00BB6E5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再次进入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报名系统，点击上</w:t>
      </w:r>
      <w:proofErr w:type="gramStart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传相关</w:t>
      </w:r>
      <w:proofErr w:type="gramEnd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材料按钮，进行修改/补充</w:t>
      </w:r>
    </w:p>
    <w:p w:rsidR="00BB6E55" w:rsidRDefault="00BB6E55" w:rsidP="00BB6E5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确实不符合，不用执行任何操作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再进行补充/修改审核材料等操作。</w:t>
      </w:r>
    </w:p>
    <w:p w:rsidR="00BB6E55" w:rsidRDefault="00BB6E55" w:rsidP="00BB6E5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六、考生如何查看反馈意见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在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上</w:t>
      </w:r>
      <w:proofErr w:type="gramStart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传材料</w:t>
      </w:r>
      <w:proofErr w:type="gramEnd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界面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的最上方，会显示考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务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人员发送的反馈意见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。</w:t>
      </w:r>
    </w:p>
    <w:p w:rsidR="00BB6E55" w:rsidRDefault="00BB6E55" w:rsidP="00BB6E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1135" cy="2484755"/>
            <wp:effectExtent l="19050" t="0" r="5715" b="0"/>
            <wp:docPr id="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48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Default="00BB6E55" w:rsidP="00BB6E5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:rsidR="00BB6E55" w:rsidRDefault="00BB6E55" w:rsidP="00BB6E5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 w:rsidR="00BB6E55" w:rsidRDefault="00BB6E55" w:rsidP="00BB6E5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（不同考区/考点内容可能有所差异，以收到的短信为准）</w:t>
      </w:r>
    </w:p>
    <w:p w:rsidR="00BB6E55" w:rsidRDefault="00BB6E55" w:rsidP="00BB6E55"/>
    <w:p w:rsidR="00BB6E55" w:rsidRDefault="00BB6E55" w:rsidP="00BB6E5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lastRenderedPageBreak/>
        <w:t>七、完善个人信息</w:t>
      </w:r>
    </w:p>
    <w:p w:rsidR="00BB6E55" w:rsidRDefault="00BB6E55" w:rsidP="00BB6E55">
      <w:pP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在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上</w:t>
      </w:r>
      <w:proofErr w:type="gramStart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传材料</w:t>
      </w:r>
      <w:proofErr w:type="gramEnd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界面的最上方，点击修改按钮，随时可以完善个人信息。</w:t>
      </w:r>
    </w:p>
    <w:p w:rsidR="00BB6E55" w:rsidRDefault="00BB6E55" w:rsidP="00BB6E55">
      <w:r>
        <w:rPr>
          <w:noProof/>
        </w:rPr>
        <w:drawing>
          <wp:inline distT="0" distB="0" distL="0" distR="0">
            <wp:extent cx="2764790" cy="2033270"/>
            <wp:effectExtent l="19050" t="0" r="0" b="0"/>
            <wp:docPr id="9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790" cy="203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55" w:rsidRPr="008127ED" w:rsidRDefault="00BB6E55" w:rsidP="00BB6E55">
      <w:pPr>
        <w:pStyle w:val="a5"/>
        <w:shd w:val="clear" w:color="auto" w:fill="FFFFFF"/>
        <w:spacing w:before="0" w:beforeAutospacing="0" w:after="0" w:afterAutospacing="0"/>
        <w:ind w:firstLine="480"/>
      </w:pPr>
    </w:p>
    <w:p w:rsidR="003140D7" w:rsidRDefault="003140D7"/>
    <w:sectPr w:rsidR="003140D7" w:rsidSect="006B2814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84D" w:rsidRDefault="0092384D" w:rsidP="00BB6E55">
      <w:r>
        <w:separator/>
      </w:r>
    </w:p>
  </w:endnote>
  <w:endnote w:type="continuationSeparator" w:id="0">
    <w:p w:rsidR="0092384D" w:rsidRDefault="0092384D" w:rsidP="00BB6E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84D" w:rsidRDefault="0092384D" w:rsidP="00BB6E55">
      <w:r>
        <w:separator/>
      </w:r>
    </w:p>
  </w:footnote>
  <w:footnote w:type="continuationSeparator" w:id="0">
    <w:p w:rsidR="0092384D" w:rsidRDefault="0092384D" w:rsidP="00BB6E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6E55"/>
    <w:rsid w:val="002B6336"/>
    <w:rsid w:val="003140D7"/>
    <w:rsid w:val="0081094D"/>
    <w:rsid w:val="0092384D"/>
    <w:rsid w:val="00BB6E55"/>
    <w:rsid w:val="00E53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E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6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6E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6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6E5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B6E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2024-01-10T03:17:00Z</dcterms:created>
  <dcterms:modified xsi:type="dcterms:W3CDTF">2024-01-18T05:13:00Z</dcterms:modified>
</cp:coreProperties>
</file>