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2"/>
        <w:gridCol w:w="6107"/>
        <w:gridCol w:w="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trHeight w:val="483" w:hRule="atLeast"/>
        </w:trPr>
        <w:tc>
          <w:tcPr>
            <w:tcW w:w="9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lang w:val="en-US" w:eastAsia="zh-CN"/>
              </w:rPr>
              <w:t>安阳考点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lang w:val="en-US" w:eastAsia="zh-CN"/>
              </w:rPr>
              <w:t>2025年度护士执业资格考试报名资格审核需提交资料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96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报名需提交材料：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3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1.《2025年护士执业资格考试报名申请表》　1份</w:t>
            </w:r>
          </w:p>
        </w:tc>
        <w:tc>
          <w:tcPr>
            <w:tcW w:w="61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将考生本人的申请表、身份证复印件、毕业证复印件、学历认证、</w:t>
            </w:r>
            <w:r>
              <w:rPr>
                <w:rStyle w:val="4"/>
                <w:lang w:val="en-US" w:eastAsia="zh-CN" w:bidi="ar"/>
              </w:rPr>
              <w:t>学籍档案、学历档案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复印件装订在一起。申请表在前，左上角装订。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3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2.本人有效身份证复印件　1份</w:t>
            </w:r>
          </w:p>
        </w:tc>
        <w:tc>
          <w:tcPr>
            <w:tcW w:w="61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3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3.本人毕业证原件及复印件　1份</w:t>
            </w:r>
          </w:p>
        </w:tc>
        <w:tc>
          <w:tcPr>
            <w:tcW w:w="61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6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4.学历认证报告1份（</w:t>
            </w:r>
            <w:r>
              <w:rPr>
                <w:rStyle w:val="5"/>
                <w:lang w:val="en-US" w:eastAsia="zh-CN" w:bidi="ar"/>
              </w:rPr>
              <w:t>有效期内</w:t>
            </w:r>
            <w:r>
              <w:rPr>
                <w:rStyle w:val="4"/>
                <w:lang w:val="en-US" w:eastAsia="zh-CN" w:bidi="ar"/>
              </w:rPr>
              <w:t>）、学籍档案、学历档案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</w:trPr>
        <w:tc>
          <w:tcPr>
            <w:tcW w:w="96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应届考生（3年制）提交录取审批表原件及复印件；应届考生（2年制大专或本科），除提供招生录取审批表外，还需提供3年制护理或助产专业普通全日制学历的毕业证。转专业的需有省教育厅、省招办的批准手续及从学籍管理系统里打印出来的相关证明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96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6.护士执业资格考试报名审核汇总表2份，并上报电子版。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9637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注：所有复印件工作单位、报名点必须审核后加盖公章。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F3C3E3"/>
    <w:rsid w:val="F6F3C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2024-12-03T08:37:00Z</dcterms:created>
  <dc:creator>sugon</dc:creator>
  <cp:lastModifiedBy>sugon</cp:lastModifiedBy>
  <dcterms:modified xsi:type="dcterms:W3CDTF">2024-12-03T08:38:48Z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