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原版宋体" w:hAnsi="原版宋体"/>
          <w:color w:val="000000"/>
          <w:szCs w:val="32"/>
          <w:lang w:val="en-US" w:eastAsia="zh-CN"/>
        </w:rPr>
      </w:pPr>
      <w:r>
        <w:rPr>
          <w:rFonts w:hint="eastAsia" w:ascii="原版宋体" w:hAnsi="原版宋体" w:eastAsia="黑体"/>
          <w:color w:val="000000"/>
          <w:szCs w:val="32"/>
          <w:lang w:val="en-US" w:eastAsia="zh-CN"/>
        </w:rPr>
        <w:t>附件2</w:t>
      </w:r>
      <w:bookmarkStart w:id="0" w:name="_GoBack"/>
      <w:bookmarkEnd w:id="0"/>
    </w:p>
    <w:p>
      <w:pPr>
        <w:spacing w:line="600" w:lineRule="exact"/>
        <w:jc w:val="center"/>
        <w:rPr>
          <w:rFonts w:ascii="原版宋体" w:hAnsi="原版宋体" w:eastAsia="方正小标宋简体"/>
          <w:color w:val="000000"/>
          <w:sz w:val="44"/>
          <w:szCs w:val="44"/>
        </w:rPr>
      </w:pPr>
      <w:r>
        <w:rPr>
          <w:rFonts w:ascii="原版宋体" w:hAnsi="原版宋体" w:eastAsia="方正小标宋简体"/>
          <w:color w:val="000000"/>
          <w:sz w:val="44"/>
          <w:szCs w:val="44"/>
        </w:rPr>
        <w:t>卫生专业技术资格考试专业目录</w:t>
      </w:r>
    </w:p>
    <w:p>
      <w:pPr>
        <w:ind w:firstLine="536" w:firstLineChars="200"/>
        <w:outlineLvl w:val="0"/>
        <w:rPr>
          <w:rFonts w:ascii="原版宋体" w:hAnsi="原版宋体" w:eastAsia="黑体"/>
          <w:bCs/>
          <w:sz w:val="28"/>
          <w:szCs w:val="28"/>
        </w:rPr>
      </w:pPr>
      <w:r>
        <w:rPr>
          <w:rFonts w:ascii="原版宋体" w:hAnsi="原版宋体" w:eastAsia="黑体"/>
          <w:bCs/>
          <w:sz w:val="28"/>
          <w:szCs w:val="28"/>
        </w:rPr>
        <w:t>一、初级（士）考试专业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8"/>
        <w:gridCol w:w="472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专业代码</w:t>
            </w:r>
          </w:p>
        </w:tc>
        <w:tc>
          <w:tcPr>
            <w:tcW w:w="4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专 业 名 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101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102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103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104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放射医学技术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105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106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病理学技术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107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康复医学治疗技术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108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109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卫生检验技术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110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病案信息技术</w:t>
            </w:r>
          </w:p>
        </w:tc>
      </w:tr>
    </w:tbl>
    <w:p>
      <w:pPr>
        <w:rPr>
          <w:rFonts w:ascii="原版宋体" w:hAnsi="原版宋体" w:eastAsia="黑体"/>
          <w:bCs/>
          <w:szCs w:val="32"/>
        </w:rPr>
      </w:pPr>
    </w:p>
    <w:p>
      <w:pPr>
        <w:ind w:firstLine="536" w:firstLineChars="200"/>
        <w:outlineLvl w:val="0"/>
        <w:rPr>
          <w:rFonts w:ascii="原版宋体" w:hAnsi="原版宋体" w:eastAsia="黑体"/>
          <w:bCs/>
          <w:sz w:val="28"/>
          <w:szCs w:val="28"/>
        </w:rPr>
      </w:pPr>
      <w:r>
        <w:rPr>
          <w:rFonts w:ascii="原版宋体" w:hAnsi="原版宋体" w:eastAsia="黑体"/>
          <w:bCs/>
          <w:sz w:val="28"/>
          <w:szCs w:val="28"/>
        </w:rPr>
        <w:t>二、初级（师）考试专业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9"/>
        <w:gridCol w:w="4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tblHeader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专业代码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专 业 名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201</w:t>
            </w:r>
          </w:p>
        </w:tc>
        <w:tc>
          <w:tcPr>
            <w:tcW w:w="4728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202</w:t>
            </w:r>
          </w:p>
        </w:tc>
        <w:tc>
          <w:tcPr>
            <w:tcW w:w="4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203</w:t>
            </w:r>
          </w:p>
        </w:tc>
        <w:tc>
          <w:tcPr>
            <w:tcW w:w="4728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205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206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207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208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209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210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211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卫生检验技术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212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心理治疗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213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214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215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hint="eastAsia" w:ascii="原版宋体" w:hAnsi="原版宋体"/>
                <w:sz w:val="28"/>
                <w:szCs w:val="28"/>
              </w:rPr>
              <w:t>216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hint="eastAsia" w:ascii="原版宋体" w:hAnsi="原版宋体"/>
                <w:sz w:val="28"/>
                <w:szCs w:val="28"/>
              </w:rPr>
              <w:t>眼视光技术</w:t>
            </w:r>
          </w:p>
        </w:tc>
      </w:tr>
    </w:tbl>
    <w:p>
      <w:pPr>
        <w:rPr>
          <w:rFonts w:ascii="原版宋体" w:hAnsi="原版宋体" w:eastAsia="黑体"/>
          <w:bCs/>
          <w:szCs w:val="32"/>
        </w:rPr>
      </w:pPr>
    </w:p>
    <w:p>
      <w:pPr>
        <w:ind w:firstLine="536" w:firstLineChars="200"/>
        <w:outlineLvl w:val="0"/>
        <w:rPr>
          <w:rFonts w:ascii="原版宋体" w:hAnsi="原版宋体" w:eastAsia="黑体"/>
          <w:bCs/>
          <w:sz w:val="28"/>
          <w:szCs w:val="28"/>
        </w:rPr>
      </w:pPr>
      <w:r>
        <w:rPr>
          <w:rFonts w:ascii="原版宋体" w:hAnsi="原版宋体" w:eastAsia="黑体"/>
          <w:bCs/>
          <w:sz w:val="28"/>
          <w:szCs w:val="28"/>
        </w:rPr>
        <w:t>三、中级考试专业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8"/>
        <w:gridCol w:w="4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tblHeader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专业代码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专 业 名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全科医学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全科医学（中医类）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心血管内科学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呼吸内科学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消化内科学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肾内科学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神经内科学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内分泌学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血液病学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传染病学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风湿与临床免疫学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中西医结合内科学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普通外科学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骨外科学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胸心外科学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神经外科学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泌尿外科学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小儿外科学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烧伤外科学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整形外科学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中西医结合外科学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中医肛肠科学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中医骨伤学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中西医结合骨伤科学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中医妇科学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眼科学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中医眼科学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耳鼻咽喉科学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皮肤与性病学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中医皮肤与性病学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精神病学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肿瘤内科学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肿瘤外科学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肿瘤放射治疗学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放射医学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核医学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超声波医学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康复医学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推拿（按摩）学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中医针灸学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病理学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临床医学检验学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口腔颌面外科学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口腔修复学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口腔正畸学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疼痛学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重症医学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疾病控制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公共卫生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妇幼保健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370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外科护理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371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妇产科护理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372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儿科护理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373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社区护理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375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376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377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核医学技术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378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超声波医学技术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379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380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381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382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383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理化检验技术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384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微生物检验技术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385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消毒技术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386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心理治疗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387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心电学技术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388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肿瘤放射治疗技术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389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390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391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392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急诊医学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hint="eastAsia" w:ascii="原版宋体" w:hAnsi="原版宋体"/>
                <w:bCs/>
                <w:sz w:val="28"/>
                <w:szCs w:val="28"/>
              </w:rPr>
              <w:t>393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68" w:firstLineChars="100"/>
              <w:jc w:val="left"/>
              <w:rPr>
                <w:rFonts w:hint="eastAsia" w:ascii="原版宋体" w:hAnsi="原版宋体"/>
                <w:sz w:val="28"/>
                <w:szCs w:val="28"/>
              </w:rPr>
            </w:pPr>
            <w:r>
              <w:rPr>
                <w:rFonts w:hint="eastAsia" w:ascii="原版宋体" w:hAnsi="原版宋体"/>
                <w:sz w:val="28"/>
                <w:szCs w:val="28"/>
              </w:rPr>
              <w:t>眼视光技术</w:t>
            </w:r>
          </w:p>
        </w:tc>
      </w:tr>
    </w:tbl>
    <w:p>
      <w:pPr>
        <w:spacing w:line="600" w:lineRule="exact"/>
        <w:rPr>
          <w:rFonts w:ascii="原版宋体" w:hAnsi="原版宋体" w:eastAsia="黑体"/>
          <w:szCs w:val="32"/>
        </w:rPr>
      </w:pPr>
    </w:p>
    <w:p>
      <w:pPr>
        <w:spacing w:line="600" w:lineRule="exact"/>
        <w:rPr>
          <w:rFonts w:ascii="原版宋体" w:hAnsi="原版宋体" w:eastAsia="黑体"/>
          <w:szCs w:val="32"/>
        </w:rPr>
      </w:pPr>
    </w:p>
    <w:p>
      <w:pPr>
        <w:spacing w:line="600" w:lineRule="exact"/>
        <w:rPr>
          <w:rFonts w:ascii="原版宋体" w:hAnsi="原版宋体" w:eastAsia="黑体"/>
          <w:szCs w:val="32"/>
        </w:rPr>
      </w:pPr>
    </w:p>
    <w:p>
      <w:pPr>
        <w:spacing w:line="600" w:lineRule="exact"/>
        <w:rPr>
          <w:rFonts w:ascii="原版宋体" w:hAnsi="原版宋体" w:eastAsia="黑体"/>
          <w:szCs w:val="32"/>
        </w:rPr>
      </w:pPr>
    </w:p>
    <w:p>
      <w:pPr>
        <w:spacing w:line="600" w:lineRule="exact"/>
        <w:rPr>
          <w:rFonts w:ascii="原版宋体" w:hAnsi="原版宋体" w:eastAsia="黑体"/>
          <w:szCs w:val="32"/>
        </w:rPr>
      </w:pPr>
    </w:p>
    <w:p>
      <w:pPr>
        <w:spacing w:line="600" w:lineRule="exact"/>
        <w:rPr>
          <w:rFonts w:ascii="原版宋体" w:hAnsi="原版宋体" w:eastAsia="黑体"/>
          <w:szCs w:val="32"/>
        </w:rPr>
      </w:pPr>
    </w:p>
    <w:p>
      <w:pPr>
        <w:spacing w:line="600" w:lineRule="exact"/>
        <w:rPr>
          <w:rFonts w:ascii="原版宋体" w:hAnsi="原版宋体" w:eastAsia="黑体"/>
          <w:szCs w:val="32"/>
        </w:rPr>
      </w:pPr>
    </w:p>
    <w:p>
      <w:pPr>
        <w:spacing w:line="600" w:lineRule="exact"/>
        <w:rPr>
          <w:rFonts w:ascii="原版宋体" w:hAnsi="原版宋体" w:eastAsia="黑体"/>
          <w:szCs w:val="32"/>
        </w:rPr>
      </w:pPr>
    </w:p>
    <w:p>
      <w:pPr>
        <w:spacing w:line="600" w:lineRule="exact"/>
        <w:rPr>
          <w:rFonts w:ascii="原版宋体" w:hAnsi="原版宋体" w:eastAsia="黑体"/>
          <w:szCs w:val="32"/>
        </w:rPr>
      </w:pPr>
    </w:p>
    <w:p>
      <w:pPr>
        <w:spacing w:line="600" w:lineRule="exact"/>
        <w:rPr>
          <w:rFonts w:ascii="原版宋体" w:hAnsi="原版宋体" w:eastAsia="黑体"/>
          <w:szCs w:val="32"/>
        </w:rPr>
      </w:pPr>
    </w:p>
    <w:p>
      <w:pPr>
        <w:spacing w:line="600" w:lineRule="exact"/>
        <w:rPr>
          <w:rFonts w:ascii="原版宋体" w:hAnsi="原版宋体" w:eastAsia="黑体"/>
          <w:szCs w:val="32"/>
        </w:rPr>
      </w:pPr>
    </w:p>
    <w:p>
      <w:pPr>
        <w:spacing w:line="600" w:lineRule="exact"/>
        <w:rPr>
          <w:rFonts w:ascii="原版宋体" w:hAnsi="原版宋体" w:eastAsia="黑体"/>
          <w:szCs w:val="32"/>
        </w:rPr>
      </w:pPr>
    </w:p>
    <w:p>
      <w:pPr>
        <w:spacing w:line="600" w:lineRule="exact"/>
        <w:rPr>
          <w:rFonts w:ascii="原版宋体" w:hAnsi="原版宋体" w:eastAsia="黑体"/>
          <w:szCs w:val="32"/>
        </w:rPr>
      </w:pPr>
    </w:p>
    <w:p>
      <w:pPr>
        <w:spacing w:line="600" w:lineRule="exact"/>
        <w:rPr>
          <w:rFonts w:ascii="原版宋体" w:hAnsi="原版宋体" w:eastAsia="黑体"/>
          <w:szCs w:val="32"/>
        </w:rPr>
      </w:pPr>
    </w:p>
    <w:p>
      <w:pPr>
        <w:spacing w:line="600" w:lineRule="exact"/>
        <w:rPr>
          <w:rFonts w:ascii="原版宋体" w:hAnsi="原版宋体" w:eastAsia="黑体"/>
          <w:szCs w:val="32"/>
        </w:rPr>
      </w:pPr>
    </w:p>
    <w:p>
      <w:pPr>
        <w:spacing w:line="600" w:lineRule="exact"/>
        <w:rPr>
          <w:rFonts w:ascii="原版宋体" w:hAnsi="原版宋体" w:eastAsia="黑体"/>
          <w:szCs w:val="32"/>
        </w:rPr>
      </w:pPr>
    </w:p>
    <w:p>
      <w:pPr>
        <w:spacing w:line="600" w:lineRule="exact"/>
        <w:rPr>
          <w:rFonts w:ascii="原版宋体" w:hAnsi="原版宋体" w:eastAsia="黑体"/>
          <w:szCs w:val="32"/>
        </w:rPr>
      </w:pPr>
    </w:p>
    <w:p>
      <w:pPr>
        <w:spacing w:line="600" w:lineRule="exact"/>
        <w:rPr>
          <w:rFonts w:ascii="原版宋体" w:hAnsi="原版宋体" w:eastAsia="黑体"/>
          <w:szCs w:val="32"/>
        </w:rPr>
      </w:pPr>
    </w:p>
    <w:p>
      <w:pPr>
        <w:spacing w:line="600" w:lineRule="exact"/>
        <w:rPr>
          <w:rFonts w:ascii="原版宋体" w:hAnsi="原版宋体" w:eastAsia="黑体"/>
          <w:szCs w:val="32"/>
        </w:rPr>
      </w:pPr>
    </w:p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原版宋体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spacing w:line="473" w:lineRule="auto"/>
      <w:ind w:right="308" w:rightChars="100"/>
      <w:jc w:val="right"/>
      <w:rPr>
        <w:rFonts w:hint="eastAsia" w:ascii="楷体_GB2312" w:eastAsia="楷体_GB2312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wordWrap w:val="0"/>
                            <w:spacing w:line="473" w:lineRule="auto"/>
                            <w:ind w:right="308" w:rightChars="100"/>
                            <w:jc w:val="right"/>
                          </w:pPr>
                          <w:r>
                            <w:rPr>
                              <w:rStyle w:val="5"/>
                              <w:rFonts w:hint="eastAsia" w:ascii="宋体" w:hAnsi="宋体" w:eastAsia="宋体"/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Style w:val="5"/>
                              <w:rFonts w:hint="eastAsia"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wordWrap w:val="0"/>
                      <w:spacing w:line="473" w:lineRule="auto"/>
                      <w:ind w:right="308" w:rightChars="100"/>
                      <w:jc w:val="right"/>
                    </w:pPr>
                    <w:r>
                      <w:rPr>
                        <w:rStyle w:val="5"/>
                        <w:rFonts w:hint="eastAsia" w:ascii="宋体" w:hAnsi="宋体" w:eastAsia="宋体"/>
                        <w:sz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sz w:val="28"/>
                      </w:rPr>
                      <w:t xml:space="preserve"> </w:t>
                    </w:r>
                    <w:r>
                      <w:rPr>
                        <w:rStyle w:val="5"/>
                        <w:rFonts w:hint="eastAsia"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2ZTgyZWI3ODI4NDFiNmM0MzEwYjNjN2VjYzE4ZWEifQ=="/>
  </w:docVars>
  <w:rsids>
    <w:rsidRoot w:val="68841EAB"/>
    <w:rsid w:val="68841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2024-11-26T08:21:00Z</dcterms:created>
  <dc:creator>娟</dc:creator>
  <cp:lastModifiedBy>娟</cp:lastModifiedBy>
  <dcterms:modified xsi:type="dcterms:W3CDTF">2024-11-26T08:23:48Z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9FA152C7D5E84060834208874CEDCCE7_11</vt:lpwstr>
  </property>
</Properties>
</file>