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BA2" w:rsidRDefault="00A27BA2" w:rsidP="00A27BA2">
      <w:pPr>
        <w:spacing w:line="560" w:lineRule="exact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附件4:</w:t>
      </w:r>
    </w:p>
    <w:p w:rsidR="00A27BA2" w:rsidRDefault="00A27BA2" w:rsidP="00A27BA2">
      <w:pPr>
        <w:spacing w:line="53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</w:p>
    <w:p w:rsidR="00A27BA2" w:rsidRDefault="00A27BA2" w:rsidP="00A27BA2">
      <w:pPr>
        <w:spacing w:line="53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学历学位证书承诺书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我已仔细阅读《2024年益阳市赫山区卫健系统公开招聘工作人员公告》、知悉相关政策和违纪违规处理规定，清楚并理解其内容。我郑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重承诺：本人于    年    月    日以前提供报考职位所要求的学历学位证书及</w:t>
      </w:r>
      <w:r w:rsidRPr="007E372B">
        <w:rPr>
          <w:rFonts w:ascii="仿宋_GB2312" w:eastAsia="仿宋_GB2312" w:hAnsi="仿宋_GB2312" w:cs="仿宋_GB2312" w:hint="eastAsia"/>
          <w:sz w:val="32"/>
          <w:szCs w:val="32"/>
        </w:rPr>
        <w:t>住院医师规范化培训合格证（或成绩合格证明）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，若不能提交则放弃聘用资格。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pStyle w:val="1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pStyle w:val="1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承诺人：</w:t>
      </w:r>
    </w:p>
    <w:p w:rsidR="00A27BA2" w:rsidRDefault="00A27BA2" w:rsidP="00A27BA2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承诺时间：    </w:t>
      </w: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7BA2" w:rsidRDefault="00A27BA2" w:rsidP="00A27BA2">
      <w:pPr>
        <w:spacing w:line="600" w:lineRule="exact"/>
        <w:rPr>
          <w:rFonts w:ascii="黑体" w:eastAsia="黑体" w:cs="黑体"/>
          <w:bCs/>
          <w:sz w:val="32"/>
          <w:szCs w:val="32"/>
        </w:rPr>
      </w:pPr>
    </w:p>
    <w:sectPr w:rsidR="00A27BA2" w:rsidSect="00A27BA2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C3A" w:rsidRDefault="002D5C3A" w:rsidP="00A27BA2">
      <w:r>
        <w:separator/>
      </w:r>
    </w:p>
  </w:endnote>
  <w:endnote w:type="continuationSeparator" w:id="0">
    <w:p w:rsidR="002D5C3A" w:rsidRDefault="002D5C3A" w:rsidP="00A27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C3A" w:rsidRDefault="002D5C3A" w:rsidP="00A27BA2">
      <w:r>
        <w:separator/>
      </w:r>
    </w:p>
  </w:footnote>
  <w:footnote w:type="continuationSeparator" w:id="0">
    <w:p w:rsidR="002D5C3A" w:rsidRDefault="002D5C3A" w:rsidP="00A27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A2"/>
    <w:rsid w:val="002540AC"/>
    <w:rsid w:val="002D5C3A"/>
    <w:rsid w:val="007E372B"/>
    <w:rsid w:val="00823E4E"/>
    <w:rsid w:val="008D4655"/>
    <w:rsid w:val="00A27BA2"/>
    <w:rsid w:val="00A42362"/>
    <w:rsid w:val="00CE4F81"/>
    <w:rsid w:val="00DF4650"/>
    <w:rsid w:val="00F2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5E5E92-B686-46EB-8298-CA08F6DE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qFormat/>
    <w:rsid w:val="00A27BA2"/>
    <w:pPr>
      <w:spacing w:line="280" w:lineRule="exact"/>
      <w:ind w:leftChars="1" w:left="386" w:hangingChars="385" w:hanging="385"/>
    </w:pPr>
    <w:rPr>
      <w:rFonts w:ascii="宋体"/>
    </w:rPr>
  </w:style>
  <w:style w:type="character" w:customStyle="1" w:styleId="Char">
    <w:name w:val="正文文本缩进 Char"/>
    <w:basedOn w:val="a0"/>
    <w:link w:val="a3"/>
    <w:semiHidden/>
    <w:rsid w:val="00A27BA2"/>
    <w:rPr>
      <w:rFonts w:ascii="宋体" w:eastAsia="宋体" w:hAnsi="Times New Roman" w:cs="Times New Roman"/>
      <w:szCs w:val="24"/>
    </w:rPr>
  </w:style>
  <w:style w:type="paragraph" w:customStyle="1" w:styleId="1">
    <w:name w:val="列出段落1"/>
    <w:basedOn w:val="a"/>
    <w:uiPriority w:val="99"/>
    <w:qFormat/>
    <w:rsid w:val="00A27BA2"/>
    <w:pPr>
      <w:ind w:firstLine="420"/>
    </w:pPr>
  </w:style>
  <w:style w:type="paragraph" w:styleId="a4">
    <w:name w:val="header"/>
    <w:basedOn w:val="a"/>
    <w:link w:val="Char0"/>
    <w:uiPriority w:val="99"/>
    <w:unhideWhenUsed/>
    <w:rsid w:val="00A27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7B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7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7B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2024-12-05T08:54:00Z</dcterms:created>
  <dcterms:modified xsi:type="dcterms:W3CDTF">2024-12-05T08:55:00Z</dcterms:modified>
</cp:coreProperties>
</file>