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CFE6C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146"/>
        <w:jc w:val="both"/>
        <w:rPr>
          <w:rFonts w:hint="eastAsia" w:ascii="黑体" w:eastAsia="黑体" w:cs="黑体"/>
          <w:sz w:val="32"/>
          <w:szCs w:val="32"/>
          <w:lang w:val="en-US"/>
        </w:rPr>
      </w:pPr>
      <w:r>
        <w:rPr>
          <w:rFonts w:hint="eastAsia" w:ascii="黑体" w:eastAsia="黑体" w:cs="黑体"/>
          <w:kern w:val="2"/>
          <w:sz w:val="32"/>
          <w:szCs w:val="32"/>
          <w:lang w:val="en-US" w:eastAsia="zh-CN"/>
        </w:rPr>
        <w:t>附件3</w:t>
      </w:r>
    </w:p>
    <w:p w14:paraId="3116CAF9">
      <w:pPr>
        <w:pStyle w:val="3"/>
        <w:keepNext w:val="0"/>
        <w:keepLines w:val="0"/>
        <w:widowControl/>
        <w:suppressLineNumbers w:val="0"/>
        <w:spacing w:line="640" w:lineRule="exact"/>
        <w:jc w:val="center"/>
        <w:rPr>
          <w:rFonts w:hint="eastAsia" w:ascii="黑体" w:eastAsia="黑体" w:cs="黑体"/>
          <w:kern w:val="0"/>
          <w:sz w:val="36"/>
          <w:szCs w:val="36"/>
          <w:lang w:val="en-US"/>
        </w:rPr>
      </w:pPr>
      <w:bookmarkStart w:id="0" w:name="_GoBack"/>
      <w:r>
        <w:rPr>
          <w:rFonts w:hint="eastAsia" w:ascii="黑体" w:eastAsia="黑体" w:cs="黑体"/>
          <w:kern w:val="0"/>
          <w:sz w:val="36"/>
          <w:szCs w:val="36"/>
          <w:lang w:eastAsia="zh-CN"/>
        </w:rPr>
        <w:t>医师资格考试试用期考核证明</w:t>
      </w:r>
      <w:bookmarkEnd w:id="0"/>
    </w:p>
    <w:p w14:paraId="1B3E964F"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/>
        <w:jc w:val="both"/>
        <w:rPr>
          <w:rFonts w:hint="eastAsia" w:ascii="仿宋" w:eastAsia="仿宋" w:cs="仿宋"/>
          <w:sz w:val="24"/>
          <w:szCs w:val="24"/>
          <w:lang w:val="en-US"/>
        </w:rPr>
      </w:pPr>
      <w:r>
        <w:rPr>
          <w:rFonts w:hint="eastAsia" w:ascii="仿宋" w:eastAsia="仿宋" w:cs="仿宋"/>
          <w:kern w:val="2"/>
          <w:sz w:val="24"/>
          <w:szCs w:val="24"/>
          <w:lang w:val="en-US" w:eastAsia="zh-CN"/>
        </w:rPr>
        <w:t>报名编号：</w:t>
      </w:r>
    </w:p>
    <w:tbl>
      <w:tblPr>
        <w:tblStyle w:val="4"/>
        <w:tblW w:w="87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083"/>
      </w:tblGrid>
      <w:tr w14:paraId="40466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207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4A0D6E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E24E6C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49B50B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性    别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B3C664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710BB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07855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1B429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2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4A995C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182AA5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C676F0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14209E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FCEF4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医学学历</w:t>
            </w: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72C5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0063D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D44A4F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取得学历</w:t>
            </w:r>
          </w:p>
          <w:p w14:paraId="4113E3B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876D4D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ADB244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有效身份证件号码</w:t>
            </w:r>
          </w:p>
        </w:tc>
        <w:tc>
          <w:tcPr>
            <w:tcW w:w="483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1A5AED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5F5E4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2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E6F3B5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报考类别</w:t>
            </w:r>
          </w:p>
        </w:tc>
        <w:tc>
          <w:tcPr>
            <w:tcW w:w="7550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7EEBD7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75926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7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C02B0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E0722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6613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8B1C6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225DF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7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AEE901"/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C80DF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C3C67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D1101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邮编</w:t>
            </w: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73B76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257C6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7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F9C4C8"/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20877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9E008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0A743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pacing w:val="-16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spacing w:val="-16"/>
                <w:kern w:val="2"/>
                <w:sz w:val="24"/>
                <w:szCs w:val="24"/>
                <w:lang w:val="en-US" w:eastAsia="zh-CN"/>
              </w:rPr>
              <w:t>法定代表人</w:t>
            </w: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4937D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6C954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DD11ED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试用起止</w:t>
            </w:r>
          </w:p>
          <w:p w14:paraId="6BCF81E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时    间</w:t>
            </w:r>
          </w:p>
        </w:tc>
        <w:tc>
          <w:tcPr>
            <w:tcW w:w="7550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3BE530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（         ）年（  ）月至（         ）年（  ）月</w:t>
            </w:r>
          </w:p>
        </w:tc>
      </w:tr>
      <w:tr w14:paraId="07786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0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489061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主要试用</w:t>
            </w:r>
          </w:p>
          <w:p w14:paraId="5500E5D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岗位</w:t>
            </w:r>
          </w:p>
          <w:p w14:paraId="5A30EA8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26A2D1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岗位(科室)</w:t>
            </w:r>
          </w:p>
          <w:p w14:paraId="5389D90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DF4030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FCF84E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带  教  老  师</w:t>
            </w:r>
          </w:p>
          <w:p w14:paraId="64182AB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医师执业证书号码</w:t>
            </w:r>
          </w:p>
        </w:tc>
        <w:tc>
          <w:tcPr>
            <w:tcW w:w="1083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5D0C55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带教老师签字</w:t>
            </w:r>
          </w:p>
        </w:tc>
      </w:tr>
      <w:tr w14:paraId="4FB8F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07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66B0DD8"/>
        </w:tc>
        <w:tc>
          <w:tcPr>
            <w:tcW w:w="1790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BD7439B"/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BB82B6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CE187C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BF9B9AB"/>
        </w:tc>
        <w:tc>
          <w:tcPr>
            <w:tcW w:w="1083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0780909"/>
        </w:tc>
      </w:tr>
      <w:tr w14:paraId="7538F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1207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2CE5FA5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B20188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CFD553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AF86F5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7DDC18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4487D8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2D00B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  <w:jc w:val="center"/>
        </w:trPr>
        <w:tc>
          <w:tcPr>
            <w:tcW w:w="1207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69E5387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B215F1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9B6171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461DE9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97877B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C321D2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43FCC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1207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E52748A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B9C72B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CD6F8B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6F774B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EDA2EC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CEAC68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0685A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207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A889DF4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06E11A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CFE0DB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625910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5B8194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2F7125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38E1C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207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2E5DEE6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DEA818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505444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E6B134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D51915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2FE37A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00526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B4BB3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试用机构</w:t>
            </w:r>
          </w:p>
          <w:p w14:paraId="4F6635A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考核意见</w:t>
            </w:r>
          </w:p>
        </w:tc>
        <w:tc>
          <w:tcPr>
            <w:tcW w:w="75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B73C5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  <w:p w14:paraId="46376A1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合格  （        ）     不合格（        ）</w:t>
            </w:r>
          </w:p>
          <w:p w14:paraId="653E38F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  <w:p w14:paraId="7D92D57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1255" w:firstLineChars="523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单位法人代表/法定代表人签字：单位公章</w:t>
            </w:r>
          </w:p>
          <w:p w14:paraId="5A4704B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1538" w:firstLineChars="641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  <w:p w14:paraId="3CE6AC2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1538" w:firstLineChars="641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年    月    日</w:t>
            </w:r>
          </w:p>
        </w:tc>
      </w:tr>
      <w:tr w14:paraId="7D0CC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31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182B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-101" w:rightChars="-48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注：</w:t>
            </w:r>
          </w:p>
        </w:tc>
        <w:tc>
          <w:tcPr>
            <w:tcW w:w="8446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F6E0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1.本表黑线上方由考生自己填写，黑线以下由工作机构填写，本表缺项、涂改无效。</w:t>
            </w:r>
          </w:p>
          <w:p w14:paraId="65AD15B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242" w:leftChars="1" w:right="0" w:hanging="240" w:hangingChars="10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2.带教老师对考生从临床岗位胜任力、基本技能、医患关系、医际关系及职业道德操守等方面作综合评价是否合格，并在相应栏目划“√”。</w:t>
            </w:r>
          </w:p>
          <w:p w14:paraId="025584A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3.军队考生须提交团级以上卫生部门的审核证明。</w:t>
            </w:r>
          </w:p>
          <w:p w14:paraId="36A0F87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u w:val="single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4.本表栏目空间若不够填写，可另附页。</w:t>
            </w:r>
          </w:p>
        </w:tc>
      </w:tr>
    </w:tbl>
    <w:p w14:paraId="4CAE5DF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146"/>
        <w:jc w:val="both"/>
        <w:rPr>
          <w:rFonts w:hint="eastAsia" w:ascii="黑体" w:eastAsia="黑体" w:cs="宋体"/>
          <w:kern w:val="2"/>
          <w:sz w:val="32"/>
          <w:szCs w:val="32"/>
          <w:lang w:val="en-US" w:eastAsia="zh-CN"/>
        </w:rPr>
      </w:pPr>
    </w:p>
    <w:p w14:paraId="3CC113C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E21EC7"/>
    <w:rsid w:val="5F5F34B8"/>
    <w:rsid w:val="64E2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20" w:beforeLines="0" w:beforeAutospacing="0" w:after="120" w:afterLines="0" w:afterAutospacing="0" w:line="360" w:lineRule="auto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keepNext w:val="0"/>
      <w:keepLines w:val="0"/>
      <w:widowControl/>
      <w:suppressLineNumbers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ascii="宋体" w:eastAsia="宋体" w:cs="宋体"/>
      <w:kern w:val="2"/>
      <w:sz w:val="24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2025-01-23T02:40:00Z</dcterms:created>
  <dc:creator>张宇</dc:creator>
  <cp:lastModifiedBy>张宇</cp:lastModifiedBy>
  <dcterms:modified xsi:type="dcterms:W3CDTF">2025-01-23T02:40:17Z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C085607AFADC4160BFBAEE9D01BAF04E_11</vt:lpwstr>
  </property>
  <property fmtid="{D5CDD505-2E9C-101B-9397-08002B2CF9AE}" pid="4" name="KSOTemplateDocerSaveRecord">
    <vt:lpwstr>eyJoZGlkIjoiODNkOGI5NDdiNjVkZDM4MmM0NDMzNmJhNmUwNjQxOTYiLCJ1c2VySWQiOiI0NzE4Mzc1MTkifQ==</vt:lpwstr>
  </property>
</Properties>
</file>