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方正小标宋简体" w:eastAsia="仿宋_GB2312" w:cs="方正小标宋简体"/>
          <w:sz w:val="32"/>
          <w:szCs w:val="32"/>
          <w:lang w:eastAsia="zh-CN"/>
        </w:rPr>
      </w:pPr>
      <w:r>
        <w:rPr>
          <w:rFonts w:hint="eastAsia" w:ascii="仿宋_GB2312" w:hAnsi="方正小标宋简体" w:eastAsia="仿宋_GB2312" w:cs="方正小标宋简体"/>
          <w:sz w:val="32"/>
          <w:szCs w:val="32"/>
        </w:rPr>
        <w:t>附件</w:t>
      </w:r>
      <w:r>
        <w:rPr>
          <w:rFonts w:hint="eastAsia" w:ascii="仿宋_GB2312" w:hAnsi="方正小标宋简体" w:eastAsia="仿宋_GB2312" w:cs="方正小标宋简体"/>
          <w:sz w:val="32"/>
          <w:szCs w:val="32"/>
          <w:lang w:val="en-US" w:eastAsia="zh-CN"/>
        </w:rPr>
        <w:t>6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医师资格考试报考类别全称及代码</w:t>
      </w:r>
    </w:p>
    <w:bookmarkEnd w:id="0"/>
    <w:tbl>
      <w:tblPr>
        <w:tblStyle w:val="5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4"/>
        <w:gridCol w:w="1031"/>
        <w:gridCol w:w="6262"/>
        <w:gridCol w:w="13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4" w:type="dxa"/>
            <w:tcBorders>
              <w:top w:val="single" w:color="auto" w:sz="18" w:space="0"/>
              <w:left w:val="single" w:color="auto" w:sz="24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执业医师报考类别全称</w:t>
            </w:r>
          </w:p>
        </w:tc>
        <w:tc>
          <w:tcPr>
            <w:tcW w:w="1031" w:type="dxa"/>
            <w:tcBorders>
              <w:top w:val="single" w:color="auto" w:sz="18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代码</w:t>
            </w:r>
          </w:p>
        </w:tc>
        <w:tc>
          <w:tcPr>
            <w:tcW w:w="6262" w:type="dxa"/>
            <w:tcBorders>
              <w:top w:val="single" w:color="auto" w:sz="18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执业助理医师报考类别全称</w:t>
            </w:r>
          </w:p>
        </w:tc>
        <w:tc>
          <w:tcPr>
            <w:tcW w:w="1397" w:type="dxa"/>
            <w:tcBorders>
              <w:top w:val="single" w:color="auto" w:sz="18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4" w:type="dxa"/>
            <w:tcBorders>
              <w:top w:val="single" w:color="auto" w:sz="2" w:space="0"/>
              <w:left w:val="single" w:color="auto" w:sz="24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临床执业医师</w:t>
            </w:r>
          </w:p>
        </w:tc>
        <w:tc>
          <w:tcPr>
            <w:tcW w:w="103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110</w:t>
            </w:r>
          </w:p>
        </w:tc>
        <w:tc>
          <w:tcPr>
            <w:tcW w:w="6262" w:type="dxa"/>
            <w:tcBorders>
              <w:top w:val="single" w:color="auto" w:sz="2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临床执业助理医师</w:t>
            </w:r>
          </w:p>
        </w:tc>
        <w:tc>
          <w:tcPr>
            <w:tcW w:w="13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4" w:type="dxa"/>
            <w:tcBorders>
              <w:top w:val="single" w:color="auto" w:sz="2" w:space="0"/>
              <w:left w:val="single" w:color="auto" w:sz="24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口腔执业医师</w:t>
            </w:r>
          </w:p>
        </w:tc>
        <w:tc>
          <w:tcPr>
            <w:tcW w:w="103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120</w:t>
            </w:r>
          </w:p>
        </w:tc>
        <w:tc>
          <w:tcPr>
            <w:tcW w:w="6262" w:type="dxa"/>
            <w:tcBorders>
              <w:top w:val="single" w:color="auto" w:sz="2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口腔执业助理医师</w:t>
            </w:r>
          </w:p>
        </w:tc>
        <w:tc>
          <w:tcPr>
            <w:tcW w:w="13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4" w:type="dxa"/>
            <w:tcBorders>
              <w:top w:val="single" w:color="auto" w:sz="2" w:space="0"/>
              <w:left w:val="single" w:color="auto" w:sz="24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公共卫生执业医师</w:t>
            </w:r>
          </w:p>
        </w:tc>
        <w:tc>
          <w:tcPr>
            <w:tcW w:w="103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130</w:t>
            </w:r>
          </w:p>
        </w:tc>
        <w:tc>
          <w:tcPr>
            <w:tcW w:w="6262" w:type="dxa"/>
            <w:tcBorders>
              <w:top w:val="single" w:color="auto" w:sz="2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公共卫生执业助理医师</w:t>
            </w:r>
          </w:p>
        </w:tc>
        <w:tc>
          <w:tcPr>
            <w:tcW w:w="13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4" w:type="dxa"/>
            <w:tcBorders>
              <w:top w:val="single" w:color="auto" w:sz="2" w:space="0"/>
              <w:left w:val="single" w:color="auto" w:sz="24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具有规定学历中医执业医师</w:t>
            </w:r>
          </w:p>
        </w:tc>
        <w:tc>
          <w:tcPr>
            <w:tcW w:w="103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140</w:t>
            </w:r>
          </w:p>
        </w:tc>
        <w:tc>
          <w:tcPr>
            <w:tcW w:w="6262" w:type="dxa"/>
            <w:tcBorders>
              <w:top w:val="single" w:color="auto" w:sz="2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具有规定学历中医执业助理医师</w:t>
            </w:r>
          </w:p>
        </w:tc>
        <w:tc>
          <w:tcPr>
            <w:tcW w:w="13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4" w:type="dxa"/>
            <w:tcBorders>
              <w:top w:val="single" w:color="auto" w:sz="2" w:space="0"/>
              <w:left w:val="single" w:color="auto" w:sz="24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具有规定学历中医（壮医）专业执业医师</w:t>
            </w:r>
          </w:p>
        </w:tc>
        <w:tc>
          <w:tcPr>
            <w:tcW w:w="103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142</w:t>
            </w:r>
          </w:p>
        </w:tc>
        <w:tc>
          <w:tcPr>
            <w:tcW w:w="6262" w:type="dxa"/>
            <w:tcBorders>
              <w:top w:val="single" w:color="auto" w:sz="2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具有规定学历中医（壮医）专业执业助理医师</w:t>
            </w:r>
          </w:p>
        </w:tc>
        <w:tc>
          <w:tcPr>
            <w:tcW w:w="13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4" w:type="dxa"/>
            <w:tcBorders>
              <w:top w:val="single" w:color="auto" w:sz="2" w:space="0"/>
              <w:left w:val="single" w:color="auto" w:sz="24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中西医结合执业医师</w:t>
            </w:r>
          </w:p>
        </w:tc>
        <w:tc>
          <w:tcPr>
            <w:tcW w:w="103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150</w:t>
            </w:r>
          </w:p>
        </w:tc>
        <w:tc>
          <w:tcPr>
            <w:tcW w:w="6262" w:type="dxa"/>
            <w:tcBorders>
              <w:top w:val="single" w:color="auto" w:sz="2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中西医结合执业助理医师</w:t>
            </w:r>
          </w:p>
        </w:tc>
        <w:tc>
          <w:tcPr>
            <w:tcW w:w="13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4" w:type="dxa"/>
            <w:tcBorders>
              <w:top w:val="single" w:color="auto" w:sz="2" w:space="0"/>
              <w:left w:val="single" w:color="auto" w:sz="24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师承和确有专长中医执业医师</w:t>
            </w:r>
          </w:p>
        </w:tc>
        <w:tc>
          <w:tcPr>
            <w:tcW w:w="103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340</w:t>
            </w:r>
          </w:p>
        </w:tc>
        <w:tc>
          <w:tcPr>
            <w:tcW w:w="6262" w:type="dxa"/>
            <w:tcBorders>
              <w:top w:val="single" w:color="auto" w:sz="2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师承和确有专长中医执业助理医师</w:t>
            </w:r>
          </w:p>
        </w:tc>
        <w:tc>
          <w:tcPr>
            <w:tcW w:w="13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4" w:type="dxa"/>
            <w:tcBorders>
              <w:top w:val="single" w:color="auto" w:sz="2" w:space="0"/>
              <w:left w:val="single" w:color="auto" w:sz="24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师承和确有专长中医（壮医）专业执业医师</w:t>
            </w:r>
          </w:p>
        </w:tc>
        <w:tc>
          <w:tcPr>
            <w:tcW w:w="103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342</w:t>
            </w:r>
          </w:p>
        </w:tc>
        <w:tc>
          <w:tcPr>
            <w:tcW w:w="6262" w:type="dxa"/>
            <w:tcBorders>
              <w:top w:val="single" w:color="auto" w:sz="2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师承和确有专长中医（壮医）专业执业助理医师</w:t>
            </w:r>
          </w:p>
        </w:tc>
        <w:tc>
          <w:tcPr>
            <w:tcW w:w="13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4" w:type="dxa"/>
            <w:tcBorders>
              <w:top w:val="single" w:color="auto" w:sz="2" w:space="0"/>
              <w:left w:val="single" w:color="auto" w:sz="24" w:space="0"/>
              <w:bottom w:val="single" w:color="auto" w:sz="18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31" w:type="dxa"/>
            <w:tcBorders>
              <w:top w:val="single" w:color="auto" w:sz="2" w:space="0"/>
              <w:left w:val="single" w:color="auto" w:sz="2" w:space="0"/>
              <w:bottom w:val="single" w:color="auto" w:sz="18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262" w:type="dxa"/>
            <w:tcBorders>
              <w:top w:val="single" w:color="auto" w:sz="2" w:space="0"/>
              <w:left w:val="single" w:color="auto" w:sz="18" w:space="0"/>
              <w:bottom w:val="single" w:color="auto" w:sz="18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乡村全科助理医师</w:t>
            </w:r>
          </w:p>
        </w:tc>
        <w:tc>
          <w:tcPr>
            <w:tcW w:w="1397" w:type="dxa"/>
            <w:tcBorders>
              <w:top w:val="single" w:color="auto" w:sz="2" w:space="0"/>
              <w:left w:val="single" w:color="auto" w:sz="2" w:space="0"/>
              <w:bottom w:val="single" w:color="auto" w:sz="18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216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8731B"/>
    <w:rsid w:val="003D4BD5"/>
    <w:rsid w:val="00424D46"/>
    <w:rsid w:val="00E8731B"/>
    <w:rsid w:val="07B25E9E"/>
    <w:rsid w:val="10F70018"/>
    <w:rsid w:val="2DCF1DD2"/>
    <w:rsid w:val="36261B2D"/>
    <w:rsid w:val="77D16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302</Characters>
  <Lines>2</Lines>
  <Paragraphs>1</Paragraphs>
  <TotalTime>2</TotalTime>
  <ScaleCrop>false</ScaleCrop>
  <LinksUpToDate>false</LinksUpToDate>
  <CharactersWithSpaces>353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hp</cp:lastModifiedBy>
  <dcterms:modified xsi:type="dcterms:W3CDTF">2025-02-05T02:09:01Z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93B73ED8D389412BAAB857258079C111</vt:lpwstr>
  </property>
</Properties>
</file>