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A949D0">
      <w:pPr>
        <w:widowControl/>
        <w:spacing w:before="100" w:beforeAutospacing="1" w:after="100" w:afterAutospacing="1"/>
        <w:jc w:val="left"/>
        <w:rPr>
          <w:rFonts w:hint="eastAsia" w:ascii="黑体" w:hAnsi="黑体" w:eastAsia="黑体" w:cs="黑体"/>
          <w:color w:val="000000"/>
          <w:kern w:val="0"/>
          <w:sz w:val="32"/>
          <w:szCs w:val="32"/>
          <w:lang w:eastAsia="zh-CN"/>
        </w:rPr>
      </w:pPr>
      <w:bookmarkStart w:id="0" w:name="_GoBack"/>
      <w:bookmarkEnd w:id="0"/>
      <w:r>
        <w:rPr>
          <w:rFonts w:hint="eastAsia" w:ascii="黑体" w:hAnsi="黑体" w:eastAsia="黑体" w:cs="黑体"/>
          <w:color w:val="000000"/>
          <w:kern w:val="0"/>
          <w:sz w:val="32"/>
          <w:szCs w:val="32"/>
        </w:rPr>
        <w:t>附件</w:t>
      </w:r>
      <w:r>
        <w:rPr>
          <w:rFonts w:hint="eastAsia" w:ascii="黑体" w:hAnsi="黑体" w:eastAsia="黑体" w:cs="黑体"/>
          <w:color w:val="000000"/>
          <w:kern w:val="0"/>
          <w:sz w:val="32"/>
          <w:szCs w:val="32"/>
          <w:lang w:val="en-US" w:eastAsia="zh-CN"/>
        </w:rPr>
        <w:t>3</w:t>
      </w:r>
    </w:p>
    <w:p w14:paraId="01F2F7B8">
      <w:pPr>
        <w:widowControl/>
        <w:spacing w:before="100" w:beforeAutospacing="1" w:after="100" w:afterAutospacing="1"/>
        <w:jc w:val="center"/>
        <w:rPr>
          <w:rFonts w:hint="default" w:ascii="Times New Roman" w:hAnsi="Times New Roman" w:eastAsia="方正小标宋简体" w:cs="Times New Roman"/>
          <w:b w:val="0"/>
          <w:bCs/>
          <w:color w:val="000000"/>
          <w:kern w:val="0"/>
          <w:sz w:val="44"/>
          <w:szCs w:val="44"/>
          <w:lang w:val="en-US" w:eastAsia="zh-CN"/>
        </w:rPr>
      </w:pPr>
      <w:r>
        <w:rPr>
          <w:rFonts w:hint="default" w:ascii="Times New Roman" w:hAnsi="Times New Roman" w:eastAsia="方正小标宋简体" w:cs="Times New Roman"/>
          <w:b w:val="0"/>
          <w:bCs/>
          <w:color w:val="000000"/>
          <w:kern w:val="0"/>
          <w:sz w:val="44"/>
          <w:szCs w:val="44"/>
        </w:rPr>
        <w:t>现场确认</w:t>
      </w:r>
      <w:r>
        <w:rPr>
          <w:rFonts w:hint="eastAsia" w:ascii="Times New Roman" w:hAnsi="Times New Roman" w:eastAsia="方正小标宋简体" w:cs="Times New Roman"/>
          <w:b w:val="0"/>
          <w:bCs/>
          <w:color w:val="000000"/>
          <w:kern w:val="0"/>
          <w:sz w:val="44"/>
          <w:szCs w:val="44"/>
          <w:lang w:val="en-US" w:eastAsia="zh-CN"/>
        </w:rPr>
        <w:t>提交材料清单</w:t>
      </w:r>
    </w:p>
    <w:p w14:paraId="3CC10F73">
      <w:pPr>
        <w:snapToGrid w:val="0"/>
        <w:spacing w:line="600" w:lineRule="exact"/>
        <w:ind w:firstLine="640"/>
        <w:jc w:val="left"/>
        <w:rPr>
          <w:rFonts w:hint="eastAsia" w:ascii="Times New Roman" w:hAnsi="Times New Roman" w:eastAsia="仿宋_GB2312" w:cs="Times New Roman"/>
          <w:color w:val="000000"/>
          <w:kern w:val="0"/>
          <w:sz w:val="32"/>
          <w:szCs w:val="32"/>
          <w:lang w:eastAsia="zh-CN"/>
        </w:rPr>
      </w:pPr>
      <w:r>
        <w:rPr>
          <w:rFonts w:hint="default" w:ascii="Times New Roman" w:hAnsi="Times New Roman" w:eastAsia="仿宋_GB2312" w:cs="Times New Roman"/>
          <w:color w:val="000000"/>
          <w:kern w:val="0"/>
          <w:sz w:val="32"/>
          <w:szCs w:val="32"/>
        </w:rPr>
        <w:t>1、</w:t>
      </w:r>
      <w:r>
        <w:rPr>
          <w:rFonts w:hint="eastAsia" w:ascii="Times New Roman" w:hAnsi="Times New Roman" w:eastAsia="仿宋_GB2312" w:cs="Times New Roman"/>
          <w:color w:val="000000"/>
          <w:kern w:val="0"/>
          <w:sz w:val="32"/>
          <w:szCs w:val="32"/>
          <w:lang w:val="en-US" w:eastAsia="zh-CN"/>
        </w:rPr>
        <w:t>考生本人</w:t>
      </w:r>
      <w:r>
        <w:rPr>
          <w:rFonts w:hint="default" w:ascii="Times New Roman" w:hAnsi="Times New Roman" w:eastAsia="仿宋_GB2312" w:cs="Times New Roman"/>
          <w:color w:val="000000"/>
          <w:kern w:val="0"/>
          <w:sz w:val="32"/>
          <w:szCs w:val="32"/>
        </w:rPr>
        <w:t>有效身份证原件及复印件</w:t>
      </w:r>
      <w:r>
        <w:rPr>
          <w:rFonts w:hint="eastAsia" w:ascii="Times New Roman" w:hAnsi="Times New Roman" w:eastAsia="仿宋_GB2312" w:cs="Times New Roman"/>
          <w:color w:val="000000"/>
          <w:kern w:val="0"/>
          <w:sz w:val="32"/>
          <w:szCs w:val="32"/>
          <w:lang w:eastAsia="zh-CN"/>
        </w:rPr>
        <w:t>。</w:t>
      </w:r>
    </w:p>
    <w:p w14:paraId="770B6E97">
      <w:pPr>
        <w:snapToGrid w:val="0"/>
        <w:spacing w:line="600" w:lineRule="exact"/>
        <w:ind w:firstLine="640"/>
        <w:jc w:val="left"/>
        <w:rPr>
          <w:rFonts w:hint="eastAsia" w:ascii="Times New Roman" w:hAnsi="Times New Roman" w:eastAsia="仿宋_GB2312" w:cs="Times New Roman"/>
          <w:color w:val="000000"/>
          <w:kern w:val="0"/>
          <w:sz w:val="32"/>
          <w:szCs w:val="32"/>
          <w:lang w:eastAsia="zh-CN"/>
        </w:rPr>
      </w:pPr>
      <w:r>
        <w:rPr>
          <w:rFonts w:hint="default" w:ascii="Times New Roman" w:hAnsi="Times New Roman" w:eastAsia="仿宋_GB2312" w:cs="Times New Roman"/>
          <w:color w:val="000000"/>
          <w:kern w:val="0"/>
          <w:sz w:val="32"/>
          <w:szCs w:val="32"/>
        </w:rPr>
        <w:t>2、</w:t>
      </w:r>
      <w:r>
        <w:rPr>
          <w:rFonts w:hint="eastAsia" w:ascii="Times New Roman" w:hAnsi="Times New Roman" w:eastAsia="仿宋_GB2312" w:cs="Times New Roman"/>
          <w:color w:val="000000"/>
          <w:kern w:val="0"/>
          <w:sz w:val="32"/>
          <w:szCs w:val="32"/>
          <w:lang w:val="en-US" w:eastAsia="zh-CN"/>
        </w:rPr>
        <w:t>内容完整的</w:t>
      </w:r>
      <w:r>
        <w:rPr>
          <w:rFonts w:hint="default" w:ascii="Times New Roman" w:hAnsi="Times New Roman" w:eastAsia="仿宋_GB2312" w:cs="Times New Roman"/>
          <w:color w:val="000000"/>
          <w:kern w:val="0"/>
          <w:sz w:val="32"/>
          <w:szCs w:val="32"/>
        </w:rPr>
        <w:t>《20</w:t>
      </w:r>
      <w:r>
        <w:rPr>
          <w:rFonts w:hint="default" w:ascii="Times New Roman" w:hAnsi="Times New Roman" w:eastAsia="仿宋_GB2312" w:cs="Times New Roman"/>
          <w:color w:val="000000"/>
          <w:kern w:val="0"/>
          <w:sz w:val="32"/>
          <w:szCs w:val="32"/>
          <w:lang w:val="en-US" w:eastAsia="zh-CN"/>
        </w:rPr>
        <w:t>2</w:t>
      </w:r>
      <w:r>
        <w:rPr>
          <w:rFonts w:hint="eastAsia" w:ascii="Times New Roman" w:hAnsi="Times New Roman" w:eastAsia="仿宋_GB2312" w:cs="Times New Roman"/>
          <w:color w:val="000000"/>
          <w:kern w:val="0"/>
          <w:sz w:val="32"/>
          <w:szCs w:val="32"/>
          <w:lang w:val="en-US" w:eastAsia="zh-CN"/>
        </w:rPr>
        <w:t>5</w:t>
      </w:r>
      <w:r>
        <w:rPr>
          <w:rFonts w:hint="default" w:ascii="Times New Roman" w:hAnsi="Times New Roman" w:eastAsia="仿宋_GB2312" w:cs="Times New Roman"/>
          <w:color w:val="000000"/>
          <w:kern w:val="0"/>
          <w:sz w:val="32"/>
          <w:szCs w:val="32"/>
        </w:rPr>
        <w:t>年度卫生专业技术资格考试</w:t>
      </w:r>
      <w:r>
        <w:rPr>
          <w:rFonts w:hint="eastAsia" w:ascii="Times New Roman" w:hAnsi="Times New Roman" w:eastAsia="仿宋_GB2312" w:cs="Times New Roman"/>
          <w:color w:val="000000"/>
          <w:kern w:val="0"/>
          <w:sz w:val="32"/>
          <w:szCs w:val="32"/>
          <w:lang w:val="en-US" w:eastAsia="zh-CN"/>
        </w:rPr>
        <w:t>报名</w:t>
      </w:r>
      <w:r>
        <w:rPr>
          <w:rFonts w:hint="default" w:ascii="Times New Roman" w:hAnsi="Times New Roman" w:eastAsia="仿宋_GB2312" w:cs="Times New Roman"/>
          <w:color w:val="000000"/>
          <w:kern w:val="0"/>
          <w:sz w:val="32"/>
          <w:szCs w:val="32"/>
        </w:rPr>
        <w:t>申报表》（</w:t>
      </w:r>
      <w:r>
        <w:rPr>
          <w:rFonts w:hint="eastAsia" w:ascii="Times New Roman" w:hAnsi="Times New Roman" w:eastAsia="仿宋_GB2312" w:cs="Times New Roman"/>
          <w:color w:val="000000"/>
          <w:kern w:val="0"/>
          <w:sz w:val="32"/>
          <w:szCs w:val="32"/>
          <w:lang w:val="en-US" w:eastAsia="zh-CN"/>
        </w:rPr>
        <w:t>考生</w:t>
      </w:r>
      <w:r>
        <w:rPr>
          <w:rFonts w:hint="default" w:ascii="Times New Roman" w:hAnsi="Times New Roman" w:eastAsia="仿宋_GB2312" w:cs="Times New Roman"/>
          <w:color w:val="000000"/>
          <w:kern w:val="0"/>
          <w:sz w:val="32"/>
          <w:szCs w:val="32"/>
        </w:rPr>
        <w:t>本人联系方式</w:t>
      </w:r>
      <w:r>
        <w:rPr>
          <w:rFonts w:hint="eastAsia" w:ascii="Times New Roman" w:hAnsi="Times New Roman" w:eastAsia="仿宋_GB2312" w:cs="Times New Roman"/>
          <w:color w:val="000000"/>
          <w:kern w:val="0"/>
          <w:sz w:val="32"/>
          <w:szCs w:val="32"/>
          <w:lang w:val="en-US" w:eastAsia="zh-CN"/>
        </w:rPr>
        <w:t>务必填写准确</w:t>
      </w:r>
      <w:r>
        <w:rPr>
          <w:rFonts w:hint="default" w:ascii="Times New Roman" w:hAnsi="Times New Roman" w:eastAsia="仿宋_GB2312" w:cs="Times New Roman"/>
          <w:color w:val="000000"/>
          <w:kern w:val="0"/>
          <w:sz w:val="32"/>
          <w:szCs w:val="32"/>
        </w:rPr>
        <w:t>）并加盖工作单位公章</w:t>
      </w:r>
      <w:r>
        <w:rPr>
          <w:rFonts w:hint="eastAsia" w:ascii="Times New Roman" w:hAnsi="Times New Roman" w:eastAsia="仿宋_GB2312" w:cs="Times New Roman"/>
          <w:color w:val="000000"/>
          <w:kern w:val="0"/>
          <w:sz w:val="32"/>
          <w:szCs w:val="32"/>
          <w:lang w:eastAsia="zh-CN"/>
        </w:rPr>
        <w:t>。</w:t>
      </w:r>
    </w:p>
    <w:p w14:paraId="4341F5C7">
      <w:pPr>
        <w:snapToGrid w:val="0"/>
        <w:spacing w:line="600" w:lineRule="exact"/>
        <w:ind w:firstLine="64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3、报考《卫生专业技术资格考试专业目录》中专业代码在301</w:t>
      </w:r>
      <w:r>
        <w:rPr>
          <w:rFonts w:hint="eastAsia" w:ascii="Times New Roman" w:hAnsi="Times New Roman" w:eastAsia="仿宋_GB2312" w:cs="Times New Roman"/>
          <w:color w:val="000000"/>
          <w:kern w:val="0"/>
          <w:sz w:val="32"/>
          <w:szCs w:val="32"/>
          <w:lang w:val="en-US" w:eastAsia="zh-CN"/>
        </w:rPr>
        <w:t>-</w:t>
      </w:r>
      <w:r>
        <w:rPr>
          <w:rFonts w:hint="default" w:ascii="Times New Roman" w:hAnsi="Times New Roman" w:eastAsia="仿宋_GB2312" w:cs="Times New Roman"/>
          <w:color w:val="000000"/>
          <w:kern w:val="0"/>
          <w:sz w:val="32"/>
          <w:szCs w:val="32"/>
        </w:rPr>
        <w:t>365</w:t>
      </w:r>
      <w:r>
        <w:rPr>
          <w:rFonts w:hint="eastAsia"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392专业的</w:t>
      </w:r>
      <w:r>
        <w:rPr>
          <w:rFonts w:hint="eastAsia" w:ascii="Times New Roman" w:hAnsi="Times New Roman" w:eastAsia="仿宋_GB2312" w:cs="Times New Roman"/>
          <w:color w:val="000000"/>
          <w:kern w:val="0"/>
          <w:sz w:val="32"/>
          <w:szCs w:val="32"/>
          <w:lang w:val="en-US" w:eastAsia="zh-CN"/>
        </w:rPr>
        <w:t>考生</w:t>
      </w:r>
      <w:r>
        <w:rPr>
          <w:rFonts w:hint="default" w:ascii="Times New Roman" w:hAnsi="Times New Roman" w:eastAsia="仿宋_GB2312" w:cs="Times New Roman"/>
          <w:color w:val="000000"/>
          <w:kern w:val="0"/>
          <w:sz w:val="32"/>
          <w:szCs w:val="32"/>
        </w:rPr>
        <w:t>，须提交相应专业执业医师资格证书和注册证书；</w:t>
      </w:r>
      <w:r>
        <w:rPr>
          <w:rFonts w:hint="eastAsia" w:ascii="Times New Roman" w:hAnsi="Times New Roman" w:eastAsia="仿宋_GB2312" w:cs="Times New Roman"/>
          <w:color w:val="000000"/>
          <w:kern w:val="0"/>
          <w:sz w:val="32"/>
          <w:szCs w:val="32"/>
          <w:lang w:val="en-US" w:eastAsia="zh-CN"/>
        </w:rPr>
        <w:t>报考203、</w:t>
      </w:r>
      <w:r>
        <w:rPr>
          <w:rFonts w:hint="default" w:ascii="Times New Roman" w:hAnsi="Times New Roman" w:eastAsia="仿宋_GB2312" w:cs="Times New Roman"/>
          <w:color w:val="000000"/>
          <w:kern w:val="0"/>
          <w:sz w:val="32"/>
          <w:szCs w:val="32"/>
        </w:rPr>
        <w:t>368</w:t>
      </w:r>
      <w:r>
        <w:rPr>
          <w:rFonts w:hint="eastAsia" w:ascii="Times New Roman" w:hAnsi="Times New Roman" w:eastAsia="仿宋_GB2312" w:cs="Times New Roman"/>
          <w:color w:val="000000"/>
          <w:kern w:val="0"/>
          <w:sz w:val="32"/>
          <w:szCs w:val="32"/>
          <w:lang w:val="en-US" w:eastAsia="zh-CN"/>
        </w:rPr>
        <w:t>-</w:t>
      </w:r>
      <w:r>
        <w:rPr>
          <w:rFonts w:hint="default" w:ascii="Times New Roman" w:hAnsi="Times New Roman" w:eastAsia="仿宋_GB2312" w:cs="Times New Roman"/>
          <w:color w:val="000000"/>
          <w:kern w:val="0"/>
          <w:sz w:val="32"/>
          <w:szCs w:val="32"/>
        </w:rPr>
        <w:t>37</w:t>
      </w:r>
      <w:r>
        <w:rPr>
          <w:rFonts w:hint="eastAsia" w:ascii="Times New Roman" w:hAnsi="Times New Roman" w:eastAsia="仿宋_GB2312" w:cs="Times New Roman"/>
          <w:color w:val="000000"/>
          <w:kern w:val="0"/>
          <w:sz w:val="32"/>
          <w:szCs w:val="32"/>
          <w:lang w:val="en-US" w:eastAsia="zh-CN"/>
        </w:rPr>
        <w:t>3</w:t>
      </w:r>
      <w:r>
        <w:rPr>
          <w:rFonts w:hint="default" w:ascii="Times New Roman" w:hAnsi="Times New Roman" w:eastAsia="仿宋_GB2312" w:cs="Times New Roman"/>
          <w:color w:val="000000"/>
          <w:kern w:val="0"/>
          <w:sz w:val="32"/>
          <w:szCs w:val="32"/>
        </w:rPr>
        <w:t>专业的</w:t>
      </w:r>
      <w:r>
        <w:rPr>
          <w:rFonts w:hint="eastAsia" w:ascii="Times New Roman" w:hAnsi="Times New Roman" w:eastAsia="仿宋_GB2312" w:cs="Times New Roman"/>
          <w:color w:val="000000"/>
          <w:kern w:val="0"/>
          <w:sz w:val="32"/>
          <w:szCs w:val="32"/>
          <w:lang w:val="en-US" w:eastAsia="zh-CN"/>
        </w:rPr>
        <w:t>考生</w:t>
      </w:r>
      <w:r>
        <w:rPr>
          <w:rFonts w:hint="default" w:ascii="Times New Roman" w:hAnsi="Times New Roman" w:eastAsia="仿宋_GB2312" w:cs="Times New Roman"/>
          <w:color w:val="000000"/>
          <w:kern w:val="0"/>
          <w:sz w:val="32"/>
          <w:szCs w:val="32"/>
        </w:rPr>
        <w:t>，须提交护士执业证书。</w:t>
      </w:r>
    </w:p>
    <w:p w14:paraId="37FBEE7F">
      <w:pPr>
        <w:snapToGrid w:val="0"/>
        <w:spacing w:line="600" w:lineRule="exact"/>
        <w:ind w:firstLine="640"/>
        <w:jc w:val="left"/>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4、学历证书、学位证书原件及有关学历证明（2002年以后毕业的大专以上学历，且已通过报名系统学历验证的考生可不提交）。</w:t>
      </w:r>
    </w:p>
    <w:p w14:paraId="6E16F94D">
      <w:pPr>
        <w:snapToGrid w:val="0"/>
        <w:spacing w:line="600" w:lineRule="exact"/>
        <w:ind w:firstLine="640"/>
        <w:jc w:val="left"/>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5</w:t>
      </w:r>
      <w:r>
        <w:rPr>
          <w:rFonts w:hint="default" w:ascii="Times New Roman" w:hAnsi="Times New Roman" w:eastAsia="仿宋_GB2312" w:cs="Times New Roman"/>
          <w:color w:val="000000"/>
          <w:kern w:val="0"/>
          <w:sz w:val="32"/>
          <w:szCs w:val="32"/>
        </w:rPr>
        <w:t>、网上报名须上传符合证件照要求的电子照片</w:t>
      </w:r>
      <w:r>
        <w:rPr>
          <w:rFonts w:hint="eastAsia" w:ascii="Times New Roman" w:hAnsi="Times New Roman" w:eastAsia="仿宋_GB2312" w:cs="Times New Roman"/>
          <w:color w:val="000000"/>
          <w:kern w:val="0"/>
          <w:sz w:val="32"/>
          <w:szCs w:val="32"/>
          <w:lang w:eastAsia="zh-CN"/>
        </w:rPr>
        <w:t>，</w:t>
      </w:r>
      <w:r>
        <w:rPr>
          <w:rFonts w:hint="eastAsia" w:ascii="Times New Roman" w:hAnsi="Times New Roman" w:eastAsia="仿宋_GB2312" w:cs="Times New Roman"/>
          <w:color w:val="000000"/>
          <w:kern w:val="0"/>
          <w:sz w:val="32"/>
          <w:szCs w:val="32"/>
          <w:lang w:val="en-US" w:eastAsia="zh-CN"/>
        </w:rPr>
        <w:t>照片未通过系统验证的考生，可通过现场确认工作人员更换照片。</w:t>
      </w:r>
    </w:p>
    <w:p w14:paraId="099A48BB">
      <w:pPr>
        <w:snapToGrid w:val="0"/>
        <w:spacing w:line="600" w:lineRule="exact"/>
        <w:ind w:firstLine="640"/>
        <w:jc w:val="left"/>
        <w:rPr>
          <w:rFonts w:hint="default"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lang w:val="en-US" w:eastAsia="zh-CN"/>
        </w:rPr>
        <w:t>6</w:t>
      </w:r>
      <w:r>
        <w:rPr>
          <w:rFonts w:hint="default" w:ascii="Times New Roman" w:hAnsi="Times New Roman" w:eastAsia="仿宋_GB2312" w:cs="Times New Roman"/>
          <w:color w:val="000000"/>
          <w:kern w:val="0"/>
          <w:sz w:val="32"/>
          <w:szCs w:val="32"/>
        </w:rPr>
        <w:t>、</w:t>
      </w:r>
      <w:r>
        <w:rPr>
          <w:rFonts w:hint="eastAsia" w:ascii="Times New Roman" w:hAnsi="Times New Roman" w:eastAsia="仿宋_GB2312" w:cs="Times New Roman"/>
          <w:color w:val="000000"/>
          <w:kern w:val="0"/>
          <w:sz w:val="32"/>
          <w:szCs w:val="32"/>
          <w:lang w:val="en-US" w:eastAsia="zh-CN"/>
        </w:rPr>
        <w:t>已取得的</w:t>
      </w:r>
      <w:r>
        <w:rPr>
          <w:rFonts w:hint="default" w:ascii="Times New Roman" w:hAnsi="Times New Roman" w:eastAsia="仿宋_GB2312" w:cs="Times New Roman"/>
          <w:color w:val="000000"/>
          <w:kern w:val="0"/>
          <w:sz w:val="32"/>
          <w:szCs w:val="32"/>
        </w:rPr>
        <w:t>专业技术职务任职资格证书、聘书。</w:t>
      </w:r>
    </w:p>
    <w:p w14:paraId="33E55E20">
      <w:pPr>
        <w:snapToGrid w:val="0"/>
        <w:spacing w:line="600" w:lineRule="exact"/>
        <w:ind w:firstLine="640"/>
        <w:jc w:val="left"/>
        <w:rPr>
          <w:rFonts w:hint="default"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lang w:val="en-US" w:eastAsia="zh-CN"/>
        </w:rPr>
        <w:t>7</w:t>
      </w:r>
      <w:r>
        <w:rPr>
          <w:rFonts w:hint="default" w:ascii="Times New Roman" w:hAnsi="Times New Roman" w:eastAsia="仿宋_GB2312" w:cs="Times New Roman"/>
          <w:color w:val="000000"/>
          <w:kern w:val="0"/>
          <w:sz w:val="32"/>
          <w:szCs w:val="32"/>
        </w:rPr>
        <w:t>、已参加20</w:t>
      </w:r>
      <w:r>
        <w:rPr>
          <w:rFonts w:hint="default" w:ascii="Times New Roman" w:hAnsi="Times New Roman" w:eastAsia="仿宋_GB2312" w:cs="Times New Roman"/>
          <w:color w:val="000000"/>
          <w:kern w:val="0"/>
          <w:sz w:val="32"/>
          <w:szCs w:val="32"/>
          <w:lang w:val="en-US" w:eastAsia="zh-CN"/>
        </w:rPr>
        <w:t>2</w:t>
      </w:r>
      <w:r>
        <w:rPr>
          <w:rFonts w:hint="eastAsia" w:ascii="Times New Roman" w:hAnsi="Times New Roman" w:eastAsia="仿宋_GB2312" w:cs="Times New Roman"/>
          <w:color w:val="000000"/>
          <w:kern w:val="0"/>
          <w:sz w:val="32"/>
          <w:szCs w:val="32"/>
          <w:lang w:val="en-US" w:eastAsia="zh-CN"/>
        </w:rPr>
        <w:t>4</w:t>
      </w:r>
      <w:r>
        <w:rPr>
          <w:rFonts w:hint="default" w:ascii="Times New Roman" w:hAnsi="Times New Roman" w:eastAsia="仿宋_GB2312" w:cs="Times New Roman"/>
          <w:color w:val="000000"/>
          <w:kern w:val="0"/>
          <w:sz w:val="32"/>
          <w:szCs w:val="32"/>
        </w:rPr>
        <w:t>年度卫生专业技术资格考试</w:t>
      </w:r>
      <w:r>
        <w:rPr>
          <w:rFonts w:hint="eastAsia" w:ascii="Times New Roman" w:hAnsi="Times New Roman" w:eastAsia="仿宋_GB2312" w:cs="Times New Roman"/>
          <w:color w:val="000000"/>
          <w:kern w:val="0"/>
          <w:sz w:val="32"/>
          <w:szCs w:val="32"/>
          <w:lang w:val="en-US" w:eastAsia="zh-CN"/>
        </w:rPr>
        <w:t>的考生</w:t>
      </w:r>
      <w:r>
        <w:rPr>
          <w:rFonts w:hint="default" w:ascii="Times New Roman" w:hAnsi="Times New Roman" w:eastAsia="仿宋_GB2312" w:cs="Times New Roman"/>
          <w:color w:val="000000"/>
          <w:kern w:val="0"/>
          <w:sz w:val="32"/>
          <w:szCs w:val="32"/>
        </w:rPr>
        <w:t>，须提交</w:t>
      </w:r>
      <w:r>
        <w:rPr>
          <w:rFonts w:hint="eastAsia" w:ascii="Times New Roman" w:hAnsi="Times New Roman" w:eastAsia="仿宋_GB2312" w:cs="Times New Roman"/>
          <w:color w:val="000000"/>
          <w:kern w:val="0"/>
          <w:sz w:val="32"/>
          <w:szCs w:val="32"/>
          <w:lang w:val="en-US" w:eastAsia="zh-CN"/>
        </w:rPr>
        <w:t>2024年度</w:t>
      </w:r>
      <w:r>
        <w:rPr>
          <w:rFonts w:hint="default" w:ascii="Times New Roman" w:hAnsi="Times New Roman" w:eastAsia="仿宋_GB2312" w:cs="Times New Roman"/>
          <w:color w:val="000000"/>
          <w:kern w:val="0"/>
          <w:sz w:val="32"/>
          <w:szCs w:val="32"/>
        </w:rPr>
        <w:t>考试成绩单复印件。</w:t>
      </w:r>
    </w:p>
    <w:p w14:paraId="7E7D3192">
      <w:pPr>
        <w:widowControl/>
        <w:ind w:firstLine="640"/>
        <w:jc w:val="both"/>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8、报考药学、技术类专业的在编人员须提供人社部门印发的录用批文或最近一次岗位变动批文，非在编人员须提供正规的劳动合同以及与工作年限相一致的社保缴存记录或工资流水（其中报考药士、技士的考生须至少提供1个月社保缴存记录或工资流水）。</w:t>
      </w:r>
    </w:p>
    <w:p w14:paraId="690A178E">
      <w:pPr>
        <w:widowControl/>
        <w:ind w:firstLine="640"/>
        <w:jc w:val="both"/>
        <w:rPr>
          <w:rFonts w:hint="eastAsia"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9、申报专业技术资格考试诚信承诺书。</w:t>
      </w:r>
    </w:p>
    <w:p w14:paraId="03B232A8">
      <w:pPr>
        <w:widowControl/>
        <w:ind w:firstLine="640"/>
        <w:jc w:val="both"/>
        <w:rPr>
          <w:rFonts w:hint="eastAsia"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10、报名点要求提供的其他材料。</w:t>
      </w:r>
    </w:p>
    <w:p w14:paraId="66D910E4">
      <w:pPr>
        <w:widowControl/>
        <w:ind w:firstLine="640" w:firstLineChars="200"/>
        <w:jc w:val="both"/>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如有特殊情况，请提前和报名点联系。</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2010601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llMGNjZWUwZmVmMDU3MzIzMzQ5MDExYWE0YTc0ZmIifQ=="/>
  </w:docVars>
  <w:rsids>
    <w:rsidRoot w:val="00576974"/>
    <w:rsid w:val="001C6B5C"/>
    <w:rsid w:val="002A7D32"/>
    <w:rsid w:val="00451F07"/>
    <w:rsid w:val="00494B4A"/>
    <w:rsid w:val="004D56D6"/>
    <w:rsid w:val="00534127"/>
    <w:rsid w:val="00576974"/>
    <w:rsid w:val="005875A8"/>
    <w:rsid w:val="005B3D96"/>
    <w:rsid w:val="007D2D70"/>
    <w:rsid w:val="00BE0316"/>
    <w:rsid w:val="00DA0F17"/>
    <w:rsid w:val="00F874BB"/>
    <w:rsid w:val="0EFD3895"/>
    <w:rsid w:val="23233D0A"/>
    <w:rsid w:val="25E25420"/>
    <w:rsid w:val="28CB56A7"/>
    <w:rsid w:val="30DA6CF7"/>
    <w:rsid w:val="35F6687C"/>
    <w:rsid w:val="39FE368B"/>
    <w:rsid w:val="3D4624DF"/>
    <w:rsid w:val="3E3263CE"/>
    <w:rsid w:val="3FCF70B1"/>
    <w:rsid w:val="4D68563D"/>
    <w:rsid w:val="52B072DF"/>
    <w:rsid w:val="57986334"/>
    <w:rsid w:val="57F87F30"/>
    <w:rsid w:val="62D16E66"/>
    <w:rsid w:val="68BD33F2"/>
    <w:rsid w:val="6DE327B5"/>
    <w:rsid w:val="6F973DC7"/>
    <w:rsid w:val="7AE86688"/>
    <w:rsid w:val="FABF59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491</Words>
  <Characters>520</Characters>
  <Lines>1</Lines>
  <Paragraphs>1</Paragraphs>
  <TotalTime>0</TotalTime>
  <ScaleCrop>false</ScaleCrop>
  <LinksUpToDate>false</LinksUpToDate>
  <CharactersWithSpaces>520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2018-01-04T00:41:00Z</dcterms:created>
  <dc:creator>lenovo</dc:creator>
  <cp:lastModifiedBy>刘结良</cp:lastModifiedBy>
  <cp:lastPrinted>2023-11-22T18:19:00Z</cp:lastPrinted>
  <dcterms:modified xsi:type="dcterms:W3CDTF">2025-12-01T02:30:06Z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9A9CC2BDFBEB40AEA761CA44C0C6DF72_13</vt:lpwstr>
  </property>
</Properties>
</file>