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2026年度全国卫生专业技术资格考试和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护士执业资格考试责任承诺书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我是参加2026年卫生专业技术资格和护士执业资格考试的考生，已认真阅读《2026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年卫生专业技术资格和护士执业资格考试报名须知》《专业技术人员资格考试违纪违规行为处理规定》等，为维护此次考试的严肃性、权威性和公平性，我郑重作出以下承诺: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1.保证报名时所提交的报考信息和证件真实、准确。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2.自觉服从考试组织管理部门的统一安排，尊重每一位监考老师，接受监考人员的检查、监督和管理。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3.保证在考试中诚实守信，自觉遵守国家专业技术资格考试有关法律法规、考试纪律和考场规则，不替考、不携带手机、电子产品、参考资料、作弊设备等与考试无关物品进入考场，不做违纪之事。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4.树立与不良风气作斗争的勇气和决心，敢于检举揭发考试作弊行为。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5.考后不散布、不传播考试试题，不参与网上不负责任的议论。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6.如出现违纪行为，自愿接受人社部31号令严肃处理。在考试诚信档案库记录期内的，自愿接受取消考试报名资格的处罚，并愿意承担由此而造成的一切后果。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单位负责人:(签名)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考生(签名):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  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日              年   月   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hZDM4N2ZkYzYxYzBjNjRmYzEwMTQ2ZmVkYmY5NGEifQ=="/>
  </w:docVars>
  <w:rsids>
    <w:rsidRoot w:val="3BC50994"/>
    <w:rsid w:val="199B44DB"/>
    <w:rsid w:val="3BC50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2024-11-28T08:43:00Z</dcterms:created>
  <dc:creator>Administrator</dc:creator>
  <cp:lastModifiedBy>ayyxh</cp:lastModifiedBy>
  <dcterms:modified xsi:type="dcterms:W3CDTF">2025-12-01T08:42:57Z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0119233CD3C749E09644559771AEA9BA_11</vt:lpwstr>
  </property>
</Properties>
</file>