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A0BC">
      <w:pPr>
        <w:jc w:val="left"/>
        <w:rPr>
          <w:rFonts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附件4</w:t>
      </w:r>
    </w:p>
    <w:p w14:paraId="6615E17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一线医务人员享受职称优惠政策申请表</w:t>
      </w:r>
    </w:p>
    <w:tbl>
      <w:tblPr>
        <w:tblStyle w:val="3"/>
        <w:tblW w:w="90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66"/>
        <w:gridCol w:w="11"/>
        <w:gridCol w:w="660"/>
        <w:gridCol w:w="492"/>
        <w:gridCol w:w="228"/>
        <w:gridCol w:w="648"/>
        <w:gridCol w:w="516"/>
        <w:gridCol w:w="336"/>
        <w:gridCol w:w="957"/>
        <w:gridCol w:w="951"/>
        <w:gridCol w:w="141"/>
        <w:gridCol w:w="1152"/>
        <w:gridCol w:w="720"/>
        <w:gridCol w:w="1282"/>
      </w:tblGrid>
      <w:tr w14:paraId="14ED9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6FB827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429" w:type="dxa"/>
            <w:gridSpan w:val="4"/>
            <w:vAlign w:val="center"/>
          </w:tcPr>
          <w:p w14:paraId="11DF9C68">
            <w:pPr>
              <w:jc w:val="center"/>
              <w:rPr>
                <w:szCs w:val="21"/>
              </w:rPr>
            </w:pPr>
          </w:p>
        </w:tc>
        <w:tc>
          <w:tcPr>
            <w:tcW w:w="876" w:type="dxa"/>
            <w:gridSpan w:val="2"/>
            <w:vAlign w:val="center"/>
          </w:tcPr>
          <w:p w14:paraId="3603CB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2" w:type="dxa"/>
            <w:gridSpan w:val="2"/>
            <w:vAlign w:val="center"/>
          </w:tcPr>
          <w:p w14:paraId="3B72117B">
            <w:pPr>
              <w:jc w:val="center"/>
              <w:rPr>
                <w:szCs w:val="21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39B1197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95" w:type="dxa"/>
            <w:gridSpan w:val="4"/>
            <w:vAlign w:val="center"/>
          </w:tcPr>
          <w:p w14:paraId="43D5D5DC">
            <w:pPr>
              <w:jc w:val="center"/>
              <w:rPr>
                <w:szCs w:val="21"/>
              </w:rPr>
            </w:pPr>
          </w:p>
        </w:tc>
      </w:tr>
      <w:tr w14:paraId="2EEF8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5DB47F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5065" w:type="dxa"/>
            <w:gridSpan w:val="10"/>
            <w:vAlign w:val="center"/>
          </w:tcPr>
          <w:p w14:paraId="77EE48E3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4B66AA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联系方式</w:t>
            </w:r>
          </w:p>
        </w:tc>
        <w:tc>
          <w:tcPr>
            <w:tcW w:w="2002" w:type="dxa"/>
            <w:gridSpan w:val="2"/>
            <w:vAlign w:val="center"/>
          </w:tcPr>
          <w:p w14:paraId="3BD06121">
            <w:pPr>
              <w:jc w:val="center"/>
              <w:rPr>
                <w:szCs w:val="21"/>
              </w:rPr>
            </w:pPr>
          </w:p>
        </w:tc>
      </w:tr>
      <w:tr w14:paraId="33C91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1B7836C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937" w:type="dxa"/>
            <w:gridSpan w:val="3"/>
            <w:vAlign w:val="center"/>
          </w:tcPr>
          <w:p w14:paraId="33DF9C30">
            <w:pPr>
              <w:jc w:val="center"/>
              <w:rPr>
                <w:szCs w:val="21"/>
              </w:rPr>
            </w:pPr>
          </w:p>
        </w:tc>
        <w:tc>
          <w:tcPr>
            <w:tcW w:w="1884" w:type="dxa"/>
            <w:gridSpan w:val="4"/>
            <w:vAlign w:val="center"/>
          </w:tcPr>
          <w:p w14:paraId="5045650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毕业学校及专业</w:t>
            </w:r>
          </w:p>
        </w:tc>
        <w:tc>
          <w:tcPr>
            <w:tcW w:w="3537" w:type="dxa"/>
            <w:gridSpan w:val="5"/>
            <w:vAlign w:val="center"/>
          </w:tcPr>
          <w:p w14:paraId="28DAB379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28FFB2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282" w:type="dxa"/>
            <w:vAlign w:val="center"/>
          </w:tcPr>
          <w:p w14:paraId="053BEA04">
            <w:pPr>
              <w:jc w:val="center"/>
              <w:rPr>
                <w:szCs w:val="21"/>
              </w:rPr>
            </w:pPr>
          </w:p>
        </w:tc>
      </w:tr>
      <w:tr w14:paraId="7D0C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12706C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现任职称</w:t>
            </w:r>
          </w:p>
        </w:tc>
        <w:tc>
          <w:tcPr>
            <w:tcW w:w="937" w:type="dxa"/>
            <w:gridSpan w:val="3"/>
            <w:vAlign w:val="center"/>
          </w:tcPr>
          <w:p w14:paraId="4B1E94CA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6891D2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164" w:type="dxa"/>
            <w:gridSpan w:val="2"/>
            <w:vAlign w:val="center"/>
          </w:tcPr>
          <w:p w14:paraId="5563DF58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49CEE8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获得时间</w:t>
            </w:r>
          </w:p>
        </w:tc>
        <w:tc>
          <w:tcPr>
            <w:tcW w:w="2244" w:type="dxa"/>
            <w:gridSpan w:val="3"/>
            <w:vAlign w:val="center"/>
          </w:tcPr>
          <w:p w14:paraId="32B59DC5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14:paraId="1DE666F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聘任时间</w:t>
            </w:r>
          </w:p>
        </w:tc>
        <w:tc>
          <w:tcPr>
            <w:tcW w:w="1282" w:type="dxa"/>
            <w:vAlign w:val="center"/>
          </w:tcPr>
          <w:p w14:paraId="45BFD0A2">
            <w:pPr>
              <w:jc w:val="center"/>
              <w:rPr>
                <w:szCs w:val="21"/>
              </w:rPr>
            </w:pPr>
          </w:p>
        </w:tc>
      </w:tr>
      <w:tr w14:paraId="66E45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44" w:type="dxa"/>
            <w:vAlign w:val="center"/>
          </w:tcPr>
          <w:p w14:paraId="0850AA3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报考级别</w:t>
            </w:r>
          </w:p>
        </w:tc>
        <w:tc>
          <w:tcPr>
            <w:tcW w:w="2821" w:type="dxa"/>
            <w:gridSpan w:val="7"/>
            <w:vAlign w:val="center"/>
          </w:tcPr>
          <w:p w14:paraId="1C92D68F">
            <w:pPr>
              <w:jc w:val="center"/>
              <w:rPr>
                <w:szCs w:val="21"/>
              </w:rPr>
            </w:pPr>
          </w:p>
        </w:tc>
        <w:tc>
          <w:tcPr>
            <w:tcW w:w="1293" w:type="dxa"/>
            <w:gridSpan w:val="2"/>
            <w:vAlign w:val="center"/>
          </w:tcPr>
          <w:p w14:paraId="416EA8D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申报专业</w:t>
            </w:r>
          </w:p>
        </w:tc>
        <w:tc>
          <w:tcPr>
            <w:tcW w:w="4246" w:type="dxa"/>
            <w:gridSpan w:val="5"/>
            <w:vAlign w:val="center"/>
          </w:tcPr>
          <w:p w14:paraId="149F1271">
            <w:pPr>
              <w:jc w:val="center"/>
              <w:rPr>
                <w:szCs w:val="21"/>
              </w:rPr>
            </w:pPr>
          </w:p>
        </w:tc>
      </w:tr>
      <w:tr w14:paraId="0BD7C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465" w:type="dxa"/>
            <w:gridSpan w:val="8"/>
            <w:vAlign w:val="center"/>
          </w:tcPr>
          <w:p w14:paraId="06AD25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临时性工作补助发放情况</w:t>
            </w:r>
          </w:p>
        </w:tc>
        <w:tc>
          <w:tcPr>
            <w:tcW w:w="2385" w:type="dxa"/>
            <w:gridSpan w:val="4"/>
            <w:vAlign w:val="center"/>
          </w:tcPr>
          <w:p w14:paraId="20ABD56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一档</w:t>
            </w:r>
            <w:r>
              <w:rPr>
                <w:rFonts w:hint="eastAsia" w:asciiTheme="minorEastAsia" w:hAnsiTheme="minorEastAsia"/>
                <w:szCs w:val="21"/>
              </w:rPr>
              <w:t xml:space="preserve">□  </w:t>
            </w:r>
            <w:r>
              <w:rPr>
                <w:rFonts w:hint="eastAsia"/>
                <w:szCs w:val="21"/>
              </w:rPr>
              <w:t>二档</w:t>
            </w:r>
            <w:r>
              <w:rPr>
                <w:rFonts w:hint="eastAsia" w:asciiTheme="minorEastAsia" w:hAnsiTheme="minorEastAsia"/>
                <w:szCs w:val="21"/>
              </w:rPr>
              <w:t>□</w:t>
            </w:r>
          </w:p>
        </w:tc>
        <w:tc>
          <w:tcPr>
            <w:tcW w:w="3154" w:type="dxa"/>
            <w:gridSpan w:val="3"/>
            <w:vAlign w:val="center"/>
          </w:tcPr>
          <w:p w14:paraId="1EE6539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发放天数</w:t>
            </w:r>
            <w:r>
              <w:rPr>
                <w:rFonts w:hint="eastAsia"/>
                <w:szCs w:val="21"/>
              </w:rPr>
              <w:t>：（   ）天</w:t>
            </w:r>
          </w:p>
        </w:tc>
      </w:tr>
      <w:tr w14:paraId="1E0B5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465" w:type="dxa"/>
            <w:gridSpan w:val="8"/>
            <w:vAlign w:val="center"/>
          </w:tcPr>
          <w:p w14:paraId="5C5ECB4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参加抗疫一线时间</w:t>
            </w:r>
          </w:p>
        </w:tc>
        <w:tc>
          <w:tcPr>
            <w:tcW w:w="5539" w:type="dxa"/>
            <w:gridSpan w:val="7"/>
            <w:vAlign w:val="center"/>
          </w:tcPr>
          <w:p w14:paraId="75D9675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月   日-    年   月   日</w:t>
            </w:r>
          </w:p>
        </w:tc>
      </w:tr>
      <w:tr w14:paraId="3DEBA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921" w:type="dxa"/>
            <w:gridSpan w:val="3"/>
            <w:vAlign w:val="center"/>
          </w:tcPr>
          <w:p w14:paraId="0257D83C"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享受政策选择</w:t>
            </w:r>
          </w:p>
        </w:tc>
        <w:tc>
          <w:tcPr>
            <w:tcW w:w="8083" w:type="dxa"/>
            <w:gridSpan w:val="12"/>
            <w:vAlign w:val="center"/>
          </w:tcPr>
          <w:p w14:paraId="71E66555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（在享受政策</w:t>
            </w:r>
            <w:r>
              <w:rPr>
                <w:rFonts w:hint="eastAsia" w:asciiTheme="minorEastAsia" w:hAnsiTheme="minorEastAsia"/>
                <w:szCs w:val="21"/>
              </w:rPr>
              <w:t>□内</w:t>
            </w:r>
            <w:r>
              <w:rPr>
                <w:rFonts w:hint="eastAsia"/>
                <w:szCs w:val="21"/>
              </w:rPr>
              <w:t>打</w:t>
            </w:r>
            <w:r>
              <w:rPr>
                <w:rFonts w:hint="eastAsia" w:asciiTheme="minorEastAsia" w:hAnsiTheme="minorEastAsia"/>
                <w:szCs w:val="21"/>
              </w:rPr>
              <w:t>√</w:t>
            </w:r>
            <w:r>
              <w:rPr>
                <w:rFonts w:hint="eastAsia"/>
                <w:szCs w:val="21"/>
              </w:rPr>
              <w:t>）</w:t>
            </w:r>
          </w:p>
          <w:p w14:paraId="251D9502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□提前一年申报参加卫生专业技术资格考试</w:t>
            </w:r>
          </w:p>
          <w:p w14:paraId="4590AF68">
            <w:pPr>
              <w:spacing w:line="360" w:lineRule="auto"/>
              <w:ind w:left="210" w:hanging="210" w:hangingChars="100"/>
              <w:jc w:val="left"/>
              <w:rPr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受省部级以上表彰奖励，不受年限限制直接申报</w:t>
            </w:r>
          </w:p>
        </w:tc>
      </w:tr>
      <w:tr w14:paraId="6B5CF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  <w:jc w:val="center"/>
        </w:trPr>
        <w:tc>
          <w:tcPr>
            <w:tcW w:w="910" w:type="dxa"/>
            <w:gridSpan w:val="2"/>
            <w:vAlign w:val="center"/>
          </w:tcPr>
          <w:p w14:paraId="44DFB198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  <w:p w14:paraId="54ACFCD1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094" w:type="dxa"/>
            <w:gridSpan w:val="13"/>
            <w:vAlign w:val="center"/>
          </w:tcPr>
          <w:p w14:paraId="0B6BCDA6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单位负责人签名：</w:t>
            </w:r>
          </w:p>
          <w:p w14:paraId="41BD061D">
            <w:pPr>
              <w:spacing w:line="240" w:lineRule="exact"/>
              <w:jc w:val="left"/>
              <w:rPr>
                <w:szCs w:val="21"/>
              </w:rPr>
            </w:pPr>
          </w:p>
          <w:p w14:paraId="0BA051D7">
            <w:pPr>
              <w:spacing w:line="240" w:lineRule="exact"/>
              <w:jc w:val="left"/>
              <w:rPr>
                <w:szCs w:val="21"/>
              </w:rPr>
            </w:pPr>
          </w:p>
          <w:p w14:paraId="20706DA3">
            <w:pPr>
              <w:spacing w:line="240" w:lineRule="exact"/>
              <w:jc w:val="left"/>
              <w:rPr>
                <w:szCs w:val="21"/>
              </w:rPr>
            </w:pPr>
          </w:p>
          <w:p w14:paraId="4AE55623">
            <w:pPr>
              <w:spacing w:line="24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 w14:paraId="5B26677C">
            <w:pPr>
              <w:spacing w:line="240" w:lineRule="exact"/>
              <w:ind w:firstLine="6300" w:firstLineChars="30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  <w:tr w14:paraId="348EC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4" w:hRule="atLeast"/>
          <w:jc w:val="center"/>
        </w:trPr>
        <w:tc>
          <w:tcPr>
            <w:tcW w:w="910" w:type="dxa"/>
            <w:gridSpan w:val="2"/>
            <w:vAlign w:val="center"/>
          </w:tcPr>
          <w:p w14:paraId="68F0D3A7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省辖市卫生健康委或省直主管部门意见</w:t>
            </w:r>
          </w:p>
        </w:tc>
        <w:tc>
          <w:tcPr>
            <w:tcW w:w="8094" w:type="dxa"/>
            <w:gridSpan w:val="13"/>
            <w:vAlign w:val="center"/>
          </w:tcPr>
          <w:p w14:paraId="79F4AA45">
            <w:pPr>
              <w:spacing w:line="240" w:lineRule="exact"/>
              <w:jc w:val="left"/>
              <w:rPr>
                <w:szCs w:val="21"/>
              </w:rPr>
            </w:pPr>
          </w:p>
          <w:p w14:paraId="136D579E">
            <w:pPr>
              <w:spacing w:line="240" w:lineRule="exact"/>
              <w:jc w:val="left"/>
              <w:rPr>
                <w:szCs w:val="21"/>
              </w:rPr>
            </w:pPr>
          </w:p>
          <w:p w14:paraId="3FE1FBBF">
            <w:pPr>
              <w:spacing w:line="240" w:lineRule="exact"/>
              <w:jc w:val="left"/>
              <w:rPr>
                <w:szCs w:val="21"/>
              </w:rPr>
            </w:pPr>
          </w:p>
          <w:p w14:paraId="26D60966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经办人签名：</w:t>
            </w:r>
          </w:p>
          <w:p w14:paraId="58682D6B">
            <w:pPr>
              <w:spacing w:line="240" w:lineRule="exact"/>
              <w:jc w:val="left"/>
              <w:rPr>
                <w:szCs w:val="21"/>
              </w:rPr>
            </w:pPr>
          </w:p>
          <w:p w14:paraId="3A351BE4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</w:t>
            </w:r>
          </w:p>
          <w:p w14:paraId="227BD95D">
            <w:pPr>
              <w:spacing w:line="2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 w14:paraId="044E8EF8">
            <w:pPr>
              <w:spacing w:line="240" w:lineRule="exact"/>
              <w:jc w:val="left"/>
              <w:rPr>
                <w:szCs w:val="21"/>
              </w:rPr>
            </w:pPr>
          </w:p>
          <w:p w14:paraId="54CF6CD3">
            <w:pPr>
              <w:spacing w:line="24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 月    日</w:t>
            </w:r>
          </w:p>
        </w:tc>
      </w:tr>
    </w:tbl>
    <w:p w14:paraId="638B80BB">
      <w:r>
        <w:rPr>
          <w:rFonts w:hint="eastAsia"/>
          <w:szCs w:val="21"/>
        </w:rPr>
        <w:t>注：此表填写一份，省辖市或省直主管部门签字盖章后报考区审核，同时扫描上传至一线人员信息系统。</w:t>
      </w:r>
      <w:bookmarkStart w:id="0" w:name="_GoBack"/>
      <w:bookmarkEnd w:id="0"/>
    </w:p>
    <w:sectPr>
      <w:pgSz w:w="11906" w:h="16838"/>
      <w:pgMar w:top="1383" w:right="1066" w:bottom="1383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C3C67"/>
    <w:rsid w:val="58FC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2025-12-04T02:51:00Z</dcterms:created>
  <dc:creator>狼外公</dc:creator>
  <cp:lastModifiedBy>狼外公</cp:lastModifiedBy>
  <dcterms:modified xsi:type="dcterms:W3CDTF">2025-12-04T02:52:10Z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BA456473125D45A2BE827D4B52A84358_11</vt:lpwstr>
  </property>
  <property fmtid="{D5CDD505-2E9C-101B-9397-08002B2CF9AE}" pid="4" name="KSOTemplateDocerSaveRecord">
    <vt:lpwstr>eyJoZGlkIjoiNzNjODJjMmExMWM5NGNkM2I1NjA3ZWJkZjdlZjZmOTQiLCJ1c2VySWQiOiIyNTc4NjQwNTUifQ==</vt:lpwstr>
  </property>
</Properties>
</file>