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F364F"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仿宋_GB2312"/>
          <w:sz w:val="32"/>
          <w:szCs w:val="32"/>
        </w:rPr>
        <w:t>：</w:t>
      </w:r>
    </w:p>
    <w:p w14:paraId="1DB926EF">
      <w:pPr>
        <w:jc w:val="center"/>
        <w:rPr>
          <w:rFonts w:hint="eastAsia" w:ascii="方正小标宋简体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Times New Roman"/>
          <w:sz w:val="36"/>
          <w:szCs w:val="36"/>
        </w:rPr>
        <w:t>新冠肺炎疫情防控一线专业技术人员抗疫表现情况</w:t>
      </w:r>
    </w:p>
    <w:bookmarkEnd w:id="0"/>
    <w:p w14:paraId="7A37C664">
      <w:pPr>
        <w:jc w:val="both"/>
        <w:rPr>
          <w:rFonts w:hint="eastAsia" w:ascii="方正小标宋简体" w:eastAsia="方正小标宋简体" w:cs="Times New Roman"/>
          <w:sz w:val="36"/>
          <w:szCs w:val="36"/>
        </w:rPr>
      </w:pPr>
    </w:p>
    <w:tbl>
      <w:tblPr>
        <w:tblStyle w:val="4"/>
        <w:tblW w:w="8717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1545"/>
        <w:gridCol w:w="780"/>
        <w:gridCol w:w="975"/>
        <w:gridCol w:w="2130"/>
        <w:gridCol w:w="2220"/>
      </w:tblGrid>
      <w:tr w14:paraId="4DB8A7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67" w:type="dxa"/>
            <w:noWrap w:val="0"/>
            <w:vAlign w:val="center"/>
          </w:tcPr>
          <w:p w14:paraId="28B0F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姓名</w:t>
            </w:r>
          </w:p>
        </w:tc>
        <w:tc>
          <w:tcPr>
            <w:tcW w:w="1545" w:type="dxa"/>
            <w:noWrap w:val="0"/>
            <w:vAlign w:val="center"/>
          </w:tcPr>
          <w:p w14:paraId="4D212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7B31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cs="Times New Roman"/>
                <w:sz w:val="28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8"/>
                <w:lang w:val="en-US" w:eastAsia="zh-CN"/>
              </w:rPr>
              <w:t>性别</w:t>
            </w:r>
          </w:p>
        </w:tc>
        <w:tc>
          <w:tcPr>
            <w:tcW w:w="975" w:type="dxa"/>
            <w:noWrap w:val="0"/>
            <w:vAlign w:val="center"/>
          </w:tcPr>
          <w:p w14:paraId="755D7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7C400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出生年月</w:t>
            </w:r>
          </w:p>
        </w:tc>
        <w:tc>
          <w:tcPr>
            <w:tcW w:w="2220" w:type="dxa"/>
            <w:noWrap w:val="0"/>
            <w:vAlign w:val="top"/>
          </w:tcPr>
          <w:p w14:paraId="7C80F712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</w:p>
        </w:tc>
      </w:tr>
      <w:tr w14:paraId="748DD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67" w:type="dxa"/>
            <w:noWrap w:val="0"/>
            <w:vAlign w:val="center"/>
          </w:tcPr>
          <w:p w14:paraId="02CD2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工作</w:t>
            </w:r>
          </w:p>
          <w:p w14:paraId="05B7F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单位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 w14:paraId="031CA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4B62A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参加工作</w:t>
            </w:r>
          </w:p>
          <w:p w14:paraId="5DB4A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时间</w:t>
            </w:r>
          </w:p>
        </w:tc>
        <w:tc>
          <w:tcPr>
            <w:tcW w:w="2220" w:type="dxa"/>
            <w:noWrap w:val="0"/>
            <w:vAlign w:val="top"/>
          </w:tcPr>
          <w:p w14:paraId="321DC0A6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</w:p>
        </w:tc>
      </w:tr>
      <w:tr w14:paraId="7D70AA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7" w:type="dxa"/>
            <w:noWrap w:val="0"/>
            <w:vAlign w:val="center"/>
          </w:tcPr>
          <w:p w14:paraId="04949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现专业</w:t>
            </w:r>
          </w:p>
          <w:p w14:paraId="4C878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技术资</w:t>
            </w:r>
          </w:p>
          <w:p w14:paraId="7593D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格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 w14:paraId="0CCC4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20628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取得时间</w:t>
            </w:r>
          </w:p>
        </w:tc>
        <w:tc>
          <w:tcPr>
            <w:tcW w:w="2220" w:type="dxa"/>
            <w:noWrap w:val="0"/>
            <w:vAlign w:val="top"/>
          </w:tcPr>
          <w:p w14:paraId="009F645C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</w:p>
        </w:tc>
      </w:tr>
      <w:tr w14:paraId="1F292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7" w:type="dxa"/>
            <w:noWrap w:val="0"/>
            <w:vAlign w:val="center"/>
          </w:tcPr>
          <w:p w14:paraId="2BCD0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申报职</w:t>
            </w:r>
          </w:p>
          <w:p w14:paraId="280F0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称资格</w:t>
            </w:r>
          </w:p>
        </w:tc>
        <w:tc>
          <w:tcPr>
            <w:tcW w:w="3300" w:type="dxa"/>
            <w:gridSpan w:val="3"/>
            <w:noWrap w:val="0"/>
            <w:vAlign w:val="center"/>
          </w:tcPr>
          <w:p w14:paraId="14236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04C74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申报专业</w:t>
            </w:r>
          </w:p>
        </w:tc>
        <w:tc>
          <w:tcPr>
            <w:tcW w:w="2220" w:type="dxa"/>
            <w:noWrap w:val="0"/>
            <w:vAlign w:val="top"/>
          </w:tcPr>
          <w:p w14:paraId="1922CA5E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</w:p>
        </w:tc>
      </w:tr>
      <w:tr w14:paraId="54180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7" w:hRule="atLeast"/>
        </w:trPr>
        <w:tc>
          <w:tcPr>
            <w:tcW w:w="1067" w:type="dxa"/>
            <w:noWrap w:val="0"/>
            <w:vAlign w:val="center"/>
          </w:tcPr>
          <w:p w14:paraId="7A0EE093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抗疫工</w:t>
            </w:r>
          </w:p>
          <w:p w14:paraId="689170B3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作任务</w:t>
            </w:r>
          </w:p>
        </w:tc>
        <w:tc>
          <w:tcPr>
            <w:tcW w:w="7650" w:type="dxa"/>
            <w:gridSpan w:val="5"/>
            <w:noWrap w:val="0"/>
            <w:vAlign w:val="top"/>
          </w:tcPr>
          <w:p w14:paraId="6B6D57D2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抗疫工作单位：</w:t>
            </w:r>
          </w:p>
          <w:p w14:paraId="602B673A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抗疫岗位(专业技术工作):</w:t>
            </w:r>
          </w:p>
          <w:p w14:paraId="1A661BA1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</w:p>
          <w:p w14:paraId="7387633D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工作天数(接触确诊或疑似病例、新冠病毒、病例标本):</w:t>
            </w:r>
          </w:p>
          <w:p w14:paraId="54830F92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</w:p>
          <w:p w14:paraId="4475B3FB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完成工作任务量：</w:t>
            </w:r>
          </w:p>
          <w:p w14:paraId="6EBC437B">
            <w:pPr>
              <w:spacing w:line="500" w:lineRule="exact"/>
              <w:jc w:val="both"/>
              <w:rPr>
                <w:rFonts w:hint="eastAsia" w:ascii="仿宋_GB2312" w:eastAsia="仿宋_GB2312" w:cs="Times New Roman"/>
                <w:sz w:val="28"/>
              </w:rPr>
            </w:pPr>
          </w:p>
        </w:tc>
      </w:tr>
      <w:tr w14:paraId="21B14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6" w:hRule="atLeast"/>
        </w:trPr>
        <w:tc>
          <w:tcPr>
            <w:tcW w:w="1067" w:type="dxa"/>
            <w:noWrap w:val="0"/>
            <w:vAlign w:val="center"/>
          </w:tcPr>
          <w:p w14:paraId="222CFC35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抗疫工</w:t>
            </w:r>
          </w:p>
          <w:p w14:paraId="38BC4B04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8"/>
              </w:rPr>
            </w:pPr>
            <w:r>
              <w:rPr>
                <w:rFonts w:hint="eastAsia" w:ascii="仿宋_GB2312" w:eastAsia="仿宋_GB2312" w:cs="Times New Roman"/>
                <w:sz w:val="28"/>
              </w:rPr>
              <w:t>作业绩</w:t>
            </w:r>
          </w:p>
          <w:p w14:paraId="0A30AE66">
            <w:pPr>
              <w:spacing w:line="500" w:lineRule="exact"/>
              <w:jc w:val="center"/>
            </w:pPr>
            <w:r>
              <w:rPr>
                <w:rFonts w:hint="eastAsia" w:ascii="仿宋_GB2312" w:eastAsia="仿宋_GB2312" w:cs="Times New Roman"/>
                <w:sz w:val="28"/>
              </w:rPr>
              <w:t>表现</w:t>
            </w:r>
          </w:p>
        </w:tc>
        <w:tc>
          <w:tcPr>
            <w:tcW w:w="7650" w:type="dxa"/>
            <w:gridSpan w:val="5"/>
            <w:noWrap w:val="0"/>
            <w:vAlign w:val="top"/>
          </w:tcPr>
          <w:p w14:paraId="5FF31E52">
            <w:pPr>
              <w:rPr>
                <w:rFonts w:ascii="Arial"/>
                <w:sz w:val="21"/>
              </w:rPr>
            </w:pPr>
          </w:p>
        </w:tc>
      </w:tr>
    </w:tbl>
    <w:p w14:paraId="3691BB4D">
      <w:pPr>
        <w:jc w:val="both"/>
        <w:rPr>
          <w:rFonts w:hint="eastAsia" w:ascii="方正小标宋简体" w:eastAsia="方正小标宋简体" w:cs="Times New Roman"/>
          <w:sz w:val="36"/>
          <w:szCs w:val="36"/>
        </w:rPr>
      </w:pPr>
    </w:p>
    <w:tbl>
      <w:tblPr>
        <w:tblStyle w:val="4"/>
        <w:tblpPr w:leftFromText="180" w:rightFromText="180" w:vertAnchor="text" w:horzAnchor="page" w:tblpX="1644" w:tblpY="73"/>
        <w:tblOverlap w:val="never"/>
        <w:tblW w:w="86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2641"/>
        <w:gridCol w:w="2700"/>
        <w:gridCol w:w="2610"/>
      </w:tblGrid>
      <w:tr w14:paraId="1F24C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4" w:hRule="atLeast"/>
        </w:trPr>
        <w:tc>
          <w:tcPr>
            <w:tcW w:w="724" w:type="dxa"/>
            <w:noWrap w:val="0"/>
            <w:vAlign w:val="top"/>
          </w:tcPr>
          <w:p w14:paraId="7C300E13">
            <w:pPr>
              <w:spacing w:line="268" w:lineRule="auto"/>
              <w:rPr>
                <w:rFonts w:ascii="Arial"/>
                <w:sz w:val="21"/>
              </w:rPr>
            </w:pPr>
          </w:p>
          <w:p w14:paraId="17963E93">
            <w:pPr>
              <w:spacing w:line="268" w:lineRule="auto"/>
              <w:rPr>
                <w:rFonts w:ascii="Arial"/>
                <w:sz w:val="21"/>
              </w:rPr>
            </w:pPr>
          </w:p>
          <w:p w14:paraId="0B057716">
            <w:pPr>
              <w:spacing w:line="269" w:lineRule="auto"/>
              <w:rPr>
                <w:rFonts w:ascii="Arial"/>
                <w:sz w:val="21"/>
              </w:rPr>
            </w:pPr>
          </w:p>
          <w:p w14:paraId="691EEC27">
            <w:pPr>
              <w:pStyle w:val="5"/>
              <w:spacing w:before="62" w:line="214" w:lineRule="auto"/>
              <w:ind w:left="65"/>
            </w:pPr>
            <w:r>
              <w:rPr>
                <w:spacing w:val="-2"/>
              </w:rPr>
              <w:t>享受倾</w:t>
            </w:r>
          </w:p>
          <w:p w14:paraId="50457055">
            <w:pPr>
              <w:pStyle w:val="5"/>
              <w:spacing w:line="219" w:lineRule="auto"/>
              <w:ind w:left="65"/>
            </w:pPr>
            <w:r>
              <w:rPr>
                <w:spacing w:val="-2"/>
              </w:rPr>
              <w:t>斜政策</w:t>
            </w:r>
          </w:p>
        </w:tc>
        <w:tc>
          <w:tcPr>
            <w:tcW w:w="7951" w:type="dxa"/>
            <w:gridSpan w:val="3"/>
            <w:noWrap w:val="0"/>
            <w:vAlign w:val="top"/>
          </w:tcPr>
          <w:p w14:paraId="22BEAC3F">
            <w:pPr>
              <w:pStyle w:val="5"/>
              <w:spacing w:before="211" w:line="236" w:lineRule="auto"/>
              <w:ind w:left="371" w:right="1140" w:hanging="10"/>
            </w:pPr>
            <w:r>
              <w:rPr>
                <w:spacing w:val="-1"/>
              </w:rPr>
              <w:t>本人自愿选择享受倾斜政策晋升职称等级。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享受倾斜政策：</w:t>
            </w:r>
          </w:p>
          <w:p w14:paraId="09F4D08D">
            <w:pPr>
              <w:spacing w:line="242" w:lineRule="auto"/>
              <w:rPr>
                <w:rFonts w:ascii="Arial"/>
                <w:sz w:val="21"/>
              </w:rPr>
            </w:pPr>
          </w:p>
          <w:p w14:paraId="30E3EB42">
            <w:pPr>
              <w:spacing w:line="243" w:lineRule="auto"/>
              <w:rPr>
                <w:rFonts w:ascii="Arial"/>
                <w:sz w:val="21"/>
              </w:rPr>
            </w:pPr>
          </w:p>
          <w:p w14:paraId="5C621AC7">
            <w:pPr>
              <w:spacing w:line="243" w:lineRule="auto"/>
              <w:rPr>
                <w:rFonts w:ascii="Arial"/>
                <w:sz w:val="21"/>
              </w:rPr>
            </w:pPr>
          </w:p>
          <w:p w14:paraId="7F45E0EB">
            <w:pPr>
              <w:pStyle w:val="5"/>
              <w:spacing w:before="61" w:line="219" w:lineRule="auto"/>
              <w:ind w:left="541"/>
            </w:pPr>
            <w:r>
              <w:rPr>
                <w:spacing w:val="-1"/>
              </w:rPr>
              <w:t>本人签名：</w:t>
            </w:r>
          </w:p>
          <w:p w14:paraId="1F3C407F">
            <w:pPr>
              <w:pStyle w:val="5"/>
              <w:spacing w:before="95" w:line="219" w:lineRule="auto"/>
              <w:ind w:left="3020"/>
            </w:pPr>
            <w:r>
              <w:rPr>
                <w:spacing w:val="11"/>
              </w:rPr>
              <w:t>年月日</w:t>
            </w:r>
          </w:p>
        </w:tc>
      </w:tr>
      <w:tr w14:paraId="130C9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0" w:hRule="atLeast"/>
        </w:trPr>
        <w:tc>
          <w:tcPr>
            <w:tcW w:w="724" w:type="dxa"/>
            <w:noWrap w:val="0"/>
            <w:vAlign w:val="top"/>
          </w:tcPr>
          <w:p w14:paraId="4B82C323">
            <w:pPr>
              <w:spacing w:line="298" w:lineRule="auto"/>
              <w:rPr>
                <w:rFonts w:ascii="Arial"/>
                <w:sz w:val="21"/>
              </w:rPr>
            </w:pPr>
          </w:p>
          <w:p w14:paraId="10E20947">
            <w:pPr>
              <w:spacing w:line="298" w:lineRule="auto"/>
              <w:rPr>
                <w:rFonts w:ascii="Arial"/>
                <w:sz w:val="21"/>
              </w:rPr>
            </w:pPr>
          </w:p>
          <w:p w14:paraId="4D491297">
            <w:pPr>
              <w:spacing w:line="298" w:lineRule="auto"/>
              <w:rPr>
                <w:rFonts w:ascii="Arial"/>
                <w:sz w:val="21"/>
              </w:rPr>
            </w:pPr>
          </w:p>
          <w:p w14:paraId="7A6787B5">
            <w:pPr>
              <w:pStyle w:val="5"/>
              <w:spacing w:before="62" w:line="211" w:lineRule="auto"/>
              <w:ind w:left="255" w:right="66" w:hanging="190"/>
            </w:pPr>
            <w:r>
              <w:rPr>
                <w:spacing w:val="4"/>
              </w:rPr>
              <w:t>单位意</w:t>
            </w:r>
            <w:r>
              <w:t xml:space="preserve"> 见</w:t>
            </w:r>
          </w:p>
        </w:tc>
        <w:tc>
          <w:tcPr>
            <w:tcW w:w="7951" w:type="dxa"/>
            <w:gridSpan w:val="3"/>
            <w:noWrap w:val="0"/>
            <w:vAlign w:val="top"/>
          </w:tcPr>
          <w:p w14:paraId="2FBE29BF">
            <w:pPr>
              <w:pStyle w:val="5"/>
              <w:spacing w:before="140" w:line="323" w:lineRule="auto"/>
              <w:ind w:left="11" w:firstLine="329"/>
            </w:pPr>
            <w:r>
              <w:rPr>
                <w:spacing w:val="-7"/>
              </w:rPr>
              <w:t>经审核，同志符合《关于做好新冠肺炎疫情防控一线卫生专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业技术人员和科研攻关人员职称工作的通知》(陕人社发〔2020</w:t>
            </w:r>
            <w:r>
              <w:rPr>
                <w:spacing w:val="18"/>
              </w:rPr>
              <w:t xml:space="preserve"> </w:t>
            </w:r>
            <w:r>
              <w:t>〕12号)的条件，抗疫工作表现在本单位公示5个工作日，公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示期间群众无异议。现同意推荐申报职称资格。</w:t>
            </w:r>
          </w:p>
          <w:p w14:paraId="656852A5">
            <w:pPr>
              <w:pStyle w:val="5"/>
              <w:spacing w:line="193" w:lineRule="auto"/>
              <w:ind w:left="271"/>
            </w:pPr>
            <w:r>
              <w:rPr>
                <w:spacing w:val="-1"/>
              </w:rPr>
              <w:t>负责人：</w:t>
            </w:r>
          </w:p>
          <w:p w14:paraId="5625783A">
            <w:pPr>
              <w:pStyle w:val="5"/>
              <w:spacing w:line="203" w:lineRule="auto"/>
              <w:ind w:left="3230" w:right="923" w:firstLine="339"/>
            </w:pPr>
            <w:r>
              <w:rPr>
                <w:spacing w:val="10"/>
              </w:rPr>
              <w:t>(公章)</w:t>
            </w:r>
            <w:r>
              <w:t xml:space="preserve"> </w:t>
            </w:r>
            <w:r>
              <w:rPr>
                <w:spacing w:val="11"/>
              </w:rPr>
              <w:t>年月日</w:t>
            </w:r>
          </w:p>
        </w:tc>
      </w:tr>
      <w:tr w14:paraId="069C9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7" w:hRule="atLeast"/>
        </w:trPr>
        <w:tc>
          <w:tcPr>
            <w:tcW w:w="724" w:type="dxa"/>
            <w:noWrap w:val="0"/>
            <w:vAlign w:val="top"/>
          </w:tcPr>
          <w:p w14:paraId="0859C436">
            <w:pPr>
              <w:spacing w:line="291" w:lineRule="auto"/>
              <w:rPr>
                <w:rFonts w:ascii="Arial"/>
                <w:sz w:val="21"/>
              </w:rPr>
            </w:pPr>
          </w:p>
          <w:p w14:paraId="22FBA163">
            <w:pPr>
              <w:spacing w:line="292" w:lineRule="auto"/>
              <w:rPr>
                <w:rFonts w:ascii="Arial"/>
                <w:sz w:val="21"/>
              </w:rPr>
            </w:pPr>
          </w:p>
          <w:p w14:paraId="2FF56593">
            <w:pPr>
              <w:spacing w:line="292" w:lineRule="auto"/>
              <w:rPr>
                <w:rFonts w:ascii="Arial"/>
                <w:sz w:val="21"/>
              </w:rPr>
            </w:pPr>
          </w:p>
          <w:p w14:paraId="5070085A">
            <w:pPr>
              <w:pStyle w:val="5"/>
              <w:spacing w:before="61" w:line="214" w:lineRule="auto"/>
              <w:ind w:left="65"/>
            </w:pPr>
            <w:r>
              <w:rPr>
                <w:spacing w:val="-2"/>
              </w:rPr>
              <w:t>呈报单</w:t>
            </w:r>
          </w:p>
          <w:p w14:paraId="55963DE4">
            <w:pPr>
              <w:pStyle w:val="5"/>
              <w:spacing w:line="219" w:lineRule="auto"/>
              <w:ind w:left="65"/>
            </w:pPr>
            <w:r>
              <w:rPr>
                <w:spacing w:val="-2"/>
              </w:rPr>
              <w:t>位意见</w:t>
            </w:r>
          </w:p>
        </w:tc>
        <w:tc>
          <w:tcPr>
            <w:tcW w:w="2641" w:type="dxa"/>
            <w:noWrap w:val="0"/>
            <w:vAlign w:val="top"/>
          </w:tcPr>
          <w:p w14:paraId="650CA6BA">
            <w:pPr>
              <w:spacing w:line="241" w:lineRule="auto"/>
              <w:rPr>
                <w:rFonts w:ascii="Arial"/>
                <w:sz w:val="21"/>
              </w:rPr>
            </w:pPr>
          </w:p>
          <w:p w14:paraId="79EE11BF">
            <w:pPr>
              <w:spacing w:line="242" w:lineRule="auto"/>
              <w:rPr>
                <w:rFonts w:ascii="Arial"/>
                <w:sz w:val="21"/>
              </w:rPr>
            </w:pPr>
          </w:p>
          <w:p w14:paraId="073D9674">
            <w:pPr>
              <w:spacing w:line="242" w:lineRule="auto"/>
              <w:rPr>
                <w:rFonts w:ascii="Arial"/>
                <w:sz w:val="21"/>
              </w:rPr>
            </w:pPr>
          </w:p>
          <w:p w14:paraId="4F8C6B6E">
            <w:pPr>
              <w:spacing w:line="242" w:lineRule="auto"/>
              <w:rPr>
                <w:rFonts w:ascii="Arial"/>
                <w:sz w:val="21"/>
              </w:rPr>
            </w:pPr>
          </w:p>
          <w:p w14:paraId="31D0984E">
            <w:pPr>
              <w:spacing w:line="242" w:lineRule="auto"/>
              <w:rPr>
                <w:rFonts w:ascii="Arial"/>
                <w:sz w:val="21"/>
              </w:rPr>
            </w:pPr>
          </w:p>
          <w:p w14:paraId="37F08706">
            <w:pPr>
              <w:spacing w:line="242" w:lineRule="auto"/>
              <w:rPr>
                <w:rFonts w:ascii="Arial"/>
                <w:sz w:val="21"/>
              </w:rPr>
            </w:pPr>
          </w:p>
          <w:p w14:paraId="4CC08F83">
            <w:pPr>
              <w:pStyle w:val="5"/>
              <w:spacing w:before="61" w:line="212" w:lineRule="auto"/>
              <w:ind w:left="1104" w:hanging="64"/>
            </w:pPr>
            <w:r>
              <w:rPr>
                <w:spacing w:val="-1"/>
              </w:rPr>
              <w:t>(公章)</w:t>
            </w:r>
            <w:r>
              <w:t xml:space="preserve"> </w:t>
            </w:r>
            <w:r>
              <w:rPr>
                <w:spacing w:val="-17"/>
              </w:rPr>
              <w:t>年月日</w:t>
            </w:r>
          </w:p>
        </w:tc>
        <w:tc>
          <w:tcPr>
            <w:tcW w:w="2700" w:type="dxa"/>
            <w:noWrap w:val="0"/>
            <w:vAlign w:val="top"/>
          </w:tcPr>
          <w:p w14:paraId="2AE3071B">
            <w:pPr>
              <w:spacing w:line="268" w:lineRule="auto"/>
              <w:rPr>
                <w:rFonts w:ascii="Arial"/>
                <w:sz w:val="21"/>
              </w:rPr>
            </w:pPr>
          </w:p>
          <w:p w14:paraId="3ED2551F">
            <w:pPr>
              <w:spacing w:line="268" w:lineRule="auto"/>
              <w:rPr>
                <w:rFonts w:ascii="Arial"/>
                <w:sz w:val="21"/>
              </w:rPr>
            </w:pPr>
          </w:p>
          <w:p w14:paraId="3E2ABDAC">
            <w:pPr>
              <w:spacing w:line="268" w:lineRule="auto"/>
              <w:rPr>
                <w:rFonts w:ascii="Arial"/>
                <w:sz w:val="21"/>
              </w:rPr>
            </w:pPr>
          </w:p>
          <w:p w14:paraId="6A98D778">
            <w:pPr>
              <w:spacing w:line="268" w:lineRule="auto"/>
              <w:rPr>
                <w:rFonts w:ascii="Arial"/>
                <w:sz w:val="21"/>
              </w:rPr>
            </w:pPr>
          </w:p>
          <w:p w14:paraId="17B376DD">
            <w:pPr>
              <w:spacing w:line="269" w:lineRule="auto"/>
              <w:rPr>
                <w:rFonts w:ascii="Arial"/>
                <w:sz w:val="21"/>
              </w:rPr>
            </w:pPr>
          </w:p>
          <w:p w14:paraId="664E1611">
            <w:pPr>
              <w:pStyle w:val="5"/>
              <w:spacing w:before="62" w:line="205" w:lineRule="auto"/>
              <w:ind w:left="1053"/>
            </w:pPr>
            <w:r>
              <w:rPr>
                <w:spacing w:val="3"/>
              </w:rPr>
              <w:t>(公章</w:t>
            </w:r>
          </w:p>
          <w:p w14:paraId="570A846A">
            <w:pPr>
              <w:pStyle w:val="5"/>
              <w:spacing w:line="219" w:lineRule="auto"/>
              <w:ind w:left="814"/>
            </w:pPr>
            <w:r>
              <w:rPr>
                <w:spacing w:val="11"/>
              </w:rPr>
              <w:t>)年月</w:t>
            </w:r>
          </w:p>
          <w:p w14:paraId="2721BD87">
            <w:pPr>
              <w:pStyle w:val="5"/>
              <w:spacing w:before="36" w:line="224" w:lineRule="auto"/>
              <w:ind w:left="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日</w:t>
            </w:r>
          </w:p>
        </w:tc>
        <w:tc>
          <w:tcPr>
            <w:tcW w:w="2610" w:type="dxa"/>
            <w:noWrap w:val="0"/>
            <w:vAlign w:val="top"/>
          </w:tcPr>
          <w:p w14:paraId="5301EEB0">
            <w:pPr>
              <w:rPr>
                <w:rFonts w:ascii="Arial"/>
                <w:sz w:val="21"/>
              </w:rPr>
            </w:pPr>
          </w:p>
          <w:p w14:paraId="6C59956F">
            <w:pPr>
              <w:rPr>
                <w:rFonts w:ascii="Arial"/>
                <w:sz w:val="21"/>
              </w:rPr>
            </w:pPr>
          </w:p>
          <w:p w14:paraId="7A4D0604">
            <w:pPr>
              <w:rPr>
                <w:rFonts w:ascii="Arial"/>
                <w:sz w:val="21"/>
              </w:rPr>
            </w:pPr>
          </w:p>
          <w:p w14:paraId="60DE3432">
            <w:pPr>
              <w:rPr>
                <w:rFonts w:ascii="Arial"/>
                <w:sz w:val="21"/>
              </w:rPr>
            </w:pPr>
          </w:p>
          <w:p w14:paraId="5B8D2A55">
            <w:pPr>
              <w:rPr>
                <w:rFonts w:ascii="Arial"/>
                <w:sz w:val="21"/>
              </w:rPr>
            </w:pPr>
          </w:p>
          <w:p w14:paraId="5D4E5C90">
            <w:pPr>
              <w:spacing w:line="241" w:lineRule="auto"/>
              <w:rPr>
                <w:rFonts w:ascii="Arial"/>
                <w:sz w:val="21"/>
              </w:rPr>
            </w:pPr>
          </w:p>
          <w:p w14:paraId="72F34623">
            <w:pPr>
              <w:pStyle w:val="5"/>
              <w:spacing w:before="62" w:line="226" w:lineRule="auto"/>
              <w:ind w:left="636" w:right="593"/>
            </w:pPr>
            <w:r>
              <w:rPr>
                <w:spacing w:val="10"/>
              </w:rPr>
              <w:t>(公章)</w:t>
            </w:r>
            <w:r>
              <w:t xml:space="preserve"> </w:t>
            </w:r>
            <w:r>
              <w:rPr>
                <w:spacing w:val="11"/>
              </w:rPr>
              <w:t>年月日</w:t>
            </w:r>
          </w:p>
        </w:tc>
      </w:tr>
      <w:tr w14:paraId="1A418C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atLeast"/>
        </w:trPr>
        <w:tc>
          <w:tcPr>
            <w:tcW w:w="724" w:type="dxa"/>
            <w:noWrap w:val="0"/>
            <w:vAlign w:val="top"/>
          </w:tcPr>
          <w:p w14:paraId="0A2D608A">
            <w:pPr>
              <w:spacing w:line="421" w:lineRule="auto"/>
              <w:rPr>
                <w:rFonts w:ascii="Arial"/>
                <w:sz w:val="21"/>
              </w:rPr>
            </w:pPr>
          </w:p>
          <w:p w14:paraId="3B4CF5E3">
            <w:pPr>
              <w:pStyle w:val="5"/>
              <w:spacing w:before="61" w:line="214" w:lineRule="auto"/>
              <w:ind w:left="164"/>
            </w:pPr>
            <w:r>
              <w:rPr>
                <w:spacing w:val="-3"/>
              </w:rPr>
              <w:t>人社</w:t>
            </w:r>
          </w:p>
          <w:p w14:paraId="0C974630">
            <w:pPr>
              <w:pStyle w:val="5"/>
              <w:spacing w:line="213" w:lineRule="auto"/>
              <w:ind w:left="65"/>
            </w:pPr>
            <w:r>
              <w:rPr>
                <w:spacing w:val="4"/>
              </w:rPr>
              <w:t>部门意</w:t>
            </w:r>
          </w:p>
          <w:p w14:paraId="414D4363">
            <w:pPr>
              <w:pStyle w:val="5"/>
              <w:spacing w:line="219" w:lineRule="auto"/>
              <w:ind w:left="255"/>
            </w:pPr>
            <w:r>
              <w:t>见</w:t>
            </w:r>
          </w:p>
        </w:tc>
        <w:tc>
          <w:tcPr>
            <w:tcW w:w="7951" w:type="dxa"/>
            <w:gridSpan w:val="3"/>
            <w:noWrap w:val="0"/>
            <w:vAlign w:val="top"/>
          </w:tcPr>
          <w:p w14:paraId="72D4352B">
            <w:pPr>
              <w:spacing w:line="305" w:lineRule="auto"/>
              <w:rPr>
                <w:rFonts w:ascii="Arial"/>
                <w:sz w:val="21"/>
              </w:rPr>
            </w:pPr>
          </w:p>
          <w:p w14:paraId="20564F37">
            <w:pPr>
              <w:spacing w:line="306" w:lineRule="auto"/>
              <w:rPr>
                <w:rFonts w:ascii="Arial"/>
                <w:sz w:val="21"/>
              </w:rPr>
            </w:pPr>
          </w:p>
          <w:p w14:paraId="45EAF04A">
            <w:pPr>
              <w:spacing w:line="306" w:lineRule="auto"/>
              <w:rPr>
                <w:rFonts w:ascii="Arial"/>
                <w:sz w:val="21"/>
              </w:rPr>
            </w:pPr>
          </w:p>
          <w:p w14:paraId="03EC026B">
            <w:pPr>
              <w:pStyle w:val="5"/>
              <w:spacing w:before="61" w:line="217" w:lineRule="auto"/>
              <w:ind w:left="3801" w:right="473" w:firstLine="220"/>
            </w:pPr>
            <w:r>
              <w:rPr>
                <w:spacing w:val="10"/>
              </w:rPr>
              <w:t>(公章)</w:t>
            </w:r>
            <w:r>
              <w:t xml:space="preserve"> </w:t>
            </w:r>
            <w:r>
              <w:rPr>
                <w:spacing w:val="11"/>
              </w:rPr>
              <w:t>年月日</w:t>
            </w:r>
          </w:p>
        </w:tc>
      </w:tr>
    </w:tbl>
    <w:p w14:paraId="2CBE9533">
      <w:pPr>
        <w:jc w:val="both"/>
        <w:rPr>
          <w:rFonts w:hint="eastAsia" w:ascii="方正小标宋简体" w:eastAsia="方正小标宋简体" w:cs="Times New Roman"/>
          <w:sz w:val="36"/>
          <w:szCs w:val="36"/>
        </w:rPr>
      </w:pPr>
    </w:p>
    <w:p w14:paraId="3D58221C"/>
    <w:sectPr>
      <w:pgSz w:w="11906" w:h="16838"/>
      <w:pgMar w:top="1701" w:right="1588" w:bottom="1588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857"/>
    <w:rsid w:val="00F9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2025-12-04T04:39:00Z</dcterms:created>
  <dc:creator>落月无情</dc:creator>
  <cp:lastModifiedBy>落月无情</cp:lastModifiedBy>
  <dcterms:modified xsi:type="dcterms:W3CDTF">2025-12-04T04:40:25Z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D8E5F3CA00014DC1A2E6CE689782E83D_11</vt:lpwstr>
  </property>
  <property fmtid="{D5CDD505-2E9C-101B-9397-08002B2CF9AE}" pid="4" name="KSOTemplateDocerSaveRecord">
    <vt:lpwstr>eyJoZGlkIjoiZWIxOGU4MTQ1ZTlkOTkzNzc3MTUxNGNjOTM5ZjUxZjAiLCJ1c2VySWQiOiIxMzA4OTA1NTMyIn0=</vt:lpwstr>
  </property>
</Properties>
</file>